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5EA4" w:rsidRPr="00FB3A1C" w:rsidRDefault="00AA5EA4" w:rsidP="00AA5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Szkoła Podstawowa nr 2</w:t>
      </w:r>
    </w:p>
    <w:p w:rsidR="00AA5EA4" w:rsidRPr="00FB3A1C" w:rsidRDefault="00AA5EA4" w:rsidP="00AA5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Oddziałami Integracyjnymi</w:t>
      </w:r>
    </w:p>
    <w:p w:rsidR="00AA5EA4" w:rsidRPr="00FB3A1C" w:rsidRDefault="00AA5EA4" w:rsidP="00AA5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im. Tadeusza Kościuszki w Wolsztynie</w:t>
      </w:r>
    </w:p>
    <w:p w:rsidR="00AA5EA4" w:rsidRPr="00FB3A1C" w:rsidRDefault="00AA5EA4" w:rsidP="00AA5E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ul. Wschowska 15</w:t>
      </w:r>
    </w:p>
    <w:p w:rsidR="001F69E7" w:rsidRPr="00FB3A1C" w:rsidRDefault="00AA5EA4" w:rsidP="00AA5EA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64-200 Wolsztyn</w:t>
      </w:r>
    </w:p>
    <w:p w:rsidR="00AA5EA4" w:rsidRPr="00FB3A1C" w:rsidRDefault="00AA5EA4" w:rsidP="00AA5EA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A5EA4" w:rsidRPr="00FB3A1C" w:rsidRDefault="00AA5EA4" w:rsidP="00AA5EA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A5EA4" w:rsidRPr="00FB3A1C" w:rsidRDefault="00AA5EA4" w:rsidP="00AA5EA4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A5EA4" w:rsidRPr="00FB3A1C" w:rsidRDefault="00AA5EA4" w:rsidP="00AA5EA4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A5EA4" w:rsidRPr="00FB3A1C" w:rsidRDefault="00AA5EA4" w:rsidP="00AA5EA4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21CE9" w:rsidRPr="00FB3A1C" w:rsidRDefault="00621CE9" w:rsidP="00AA5EA4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21CE9" w:rsidRPr="00FB3A1C" w:rsidRDefault="00621CE9" w:rsidP="00AA5EA4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43077" w:rsidRPr="00FB3A1C" w:rsidRDefault="00843077" w:rsidP="00AA5EA4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43077" w:rsidRPr="00FB3A1C" w:rsidRDefault="00843077" w:rsidP="00AA5EA4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A5EA4" w:rsidRPr="00FB3A1C" w:rsidRDefault="00F66BD9" w:rsidP="00AA5EA4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Standardy Ochrony M</w:t>
      </w:r>
      <w:r w:rsidR="00AA5EA4" w:rsidRPr="00FB3A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ałoletnich</w:t>
      </w:r>
    </w:p>
    <w:p w:rsidR="00AA5EA4" w:rsidRPr="00FB3A1C" w:rsidRDefault="00AA5EA4" w:rsidP="00AA5EA4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A5EA4" w:rsidRPr="00FB3A1C" w:rsidRDefault="00AA5EA4" w:rsidP="00AA5EA4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A5EA4" w:rsidRPr="00FB3A1C" w:rsidRDefault="00AA5EA4" w:rsidP="00AA5EA4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A5EA4" w:rsidRPr="00FB3A1C" w:rsidRDefault="00AA5EA4" w:rsidP="00AA5EA4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A5EA4" w:rsidRPr="00FB3A1C" w:rsidRDefault="00AA5EA4" w:rsidP="00AA5EA4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A5EA4" w:rsidRPr="00FB3A1C" w:rsidRDefault="00AA5EA4" w:rsidP="00AA5EA4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A5EA4" w:rsidRPr="00FB3A1C" w:rsidRDefault="00AA5EA4" w:rsidP="00AA5E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21CE9" w:rsidRPr="00FB3A1C" w:rsidRDefault="00621CE9" w:rsidP="00AA5E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21CE9" w:rsidRPr="00FB3A1C" w:rsidRDefault="00621CE9" w:rsidP="00AA5E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21CE9" w:rsidRPr="00FB3A1C" w:rsidRDefault="00621CE9" w:rsidP="00AA5E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21CE9" w:rsidRPr="00FB3A1C" w:rsidRDefault="00621CE9" w:rsidP="00AA5E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21CE9" w:rsidRPr="00FB3A1C" w:rsidRDefault="00621CE9" w:rsidP="00AA5E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21CE9" w:rsidRPr="00FB3A1C" w:rsidRDefault="00621CE9" w:rsidP="00AA5E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21CE9" w:rsidRPr="00FB3A1C" w:rsidRDefault="00621CE9" w:rsidP="00AA5E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21CE9" w:rsidRPr="00FB3A1C" w:rsidRDefault="00621CE9" w:rsidP="00AA5E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21CE9" w:rsidRPr="00FB3A1C" w:rsidRDefault="00621CE9" w:rsidP="00AA5E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21CE9" w:rsidRPr="00FB3A1C" w:rsidRDefault="00621CE9" w:rsidP="00AA5E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21CE9" w:rsidRPr="00FB3A1C" w:rsidRDefault="00621CE9" w:rsidP="00AA5E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21CE9" w:rsidRPr="00FB3A1C" w:rsidRDefault="00621CE9" w:rsidP="00AA5E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21CE9" w:rsidRPr="00FB3A1C" w:rsidRDefault="00621CE9" w:rsidP="00AA5E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21CE9" w:rsidRPr="00FB3A1C" w:rsidRDefault="00621CE9" w:rsidP="00AA5E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21CE9" w:rsidRPr="00FB3A1C" w:rsidRDefault="00621CE9" w:rsidP="00AA5E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21CE9" w:rsidRPr="00FB3A1C" w:rsidRDefault="00621CE9" w:rsidP="00AA5E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21CE9" w:rsidRPr="00FB3A1C" w:rsidRDefault="00621CE9" w:rsidP="00AA5E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A5EA4" w:rsidRPr="00FB3A1C" w:rsidRDefault="00AA5EA4" w:rsidP="00621C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A5EA4" w:rsidRPr="00FB3A1C" w:rsidRDefault="00AA5EA4" w:rsidP="00AA5EA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A5EA4" w:rsidRPr="00FB3A1C" w:rsidRDefault="00AA5EA4" w:rsidP="00CC4386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  <w:t xml:space="preserve">Polityka ochrony </w:t>
      </w:r>
      <w:r w:rsidR="004A557B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  <w:t>małoletnich</w:t>
      </w:r>
      <w:r w:rsidRPr="00FB3A1C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  <w:t xml:space="preserve"> przed krzywdzeniem</w:t>
      </w:r>
    </w:p>
    <w:p w:rsidR="00AA5EA4" w:rsidRPr="00FB3A1C" w:rsidRDefault="00AA5EA4" w:rsidP="00EA7114">
      <w:pPr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</w:pPr>
    </w:p>
    <w:p w:rsidR="00AA5EA4" w:rsidRPr="00FB3A1C" w:rsidRDefault="00AA5EA4" w:rsidP="00AA5EA4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  <w:t>Preambuła, czyli wstęp do dokumentu</w:t>
      </w:r>
    </w:p>
    <w:p w:rsidR="00AA5EA4" w:rsidRPr="00FB3A1C" w:rsidRDefault="00AA5EA4" w:rsidP="00AA5EA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31B0D" w:rsidRPr="00FB3A1C" w:rsidRDefault="00E31B0D" w:rsidP="00E31B0D">
      <w:pPr>
        <w:spacing w:after="0" w:line="360" w:lineRule="auto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Naczelną zasadą wszystkich działań podejmowanych przez personel szkoły jest działanie dla dobra dziecka i w jego najlepszym interesie. Członkowie personelu szkoły traktują dziecko </w:t>
      </w:r>
      <w:r w:rsidR="00621CE9"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       </w:t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z szacunkiem oraz uwzględniają jego potrzeby. Niedopuszczalne jest stosowanie przez członków szkoły wobec dziecka przemocy w jakiejkolwiek formie. Personel szkoły, realizując te cele, działa w ramach obowiązującego prawa, przepisów wewnętrznych Szkoły Podstawowej nr 2 z Oddziałami Integracyjnymi w Wolsztynie oraz swoich kompetencji.</w:t>
      </w:r>
    </w:p>
    <w:p w:rsidR="00E31B0D" w:rsidRPr="00FB3A1C" w:rsidRDefault="00E31B0D" w:rsidP="00E31B0D">
      <w:pPr>
        <w:spacing w:after="0" w:line="360" w:lineRule="auto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</w:p>
    <w:p w:rsidR="00E31B0D" w:rsidRDefault="00E31B0D" w:rsidP="00E31B0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  <w:t>Podstawy prawne Polityki ochrony dzieci</w:t>
      </w:r>
    </w:p>
    <w:p w:rsidR="00E31B0D" w:rsidRPr="00FB3A1C" w:rsidRDefault="00E31B0D" w:rsidP="00EA7114">
      <w:pPr>
        <w:spacing w:after="0" w:line="360" w:lineRule="auto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bookmarkStart w:id="0" w:name="_GoBack"/>
      <w:bookmarkEnd w:id="0"/>
    </w:p>
    <w:p w:rsidR="00E31B0D" w:rsidRPr="00FB3A1C" w:rsidRDefault="00E31B0D" w:rsidP="00CC4386">
      <w:pPr>
        <w:spacing w:after="24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  <w:t>Słowniczek pojęć/objaśnienie terminów używanych w dokumencie Polityka ochrony dzieci</w:t>
      </w:r>
    </w:p>
    <w:p w:rsidR="00E31B0D" w:rsidRPr="00FB3A1C" w:rsidRDefault="00E31B0D" w:rsidP="002D5F46">
      <w:pPr>
        <w:spacing w:after="0" w:line="360" w:lineRule="auto"/>
        <w:rPr>
          <w:rFonts w:ascii="Times New Roman" w:eastAsia="Times New Roman" w:hAnsi="Times New Roman" w:cs="Times New Roman"/>
          <w:b/>
          <w:color w:val="323232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b/>
          <w:color w:val="323232"/>
          <w:sz w:val="24"/>
          <w:szCs w:val="24"/>
          <w:lang w:eastAsia="pl-PL"/>
        </w:rPr>
        <w:t>§ 1.</w:t>
      </w:r>
    </w:p>
    <w:p w:rsidR="00621CE9" w:rsidRPr="00FB3A1C" w:rsidRDefault="00E31B0D" w:rsidP="002D5F46">
      <w:pPr>
        <w:pStyle w:val="Akapitzlist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Personelem lub członkiem szkoły jest osoba zatrudniona na podstawie umowy</w:t>
      </w:r>
      <w:r w:rsidR="00621CE9"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</w:t>
      </w:r>
      <w:r w:rsidR="0059567F"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o </w:t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pracę, umowy cywilnoprawnej, a ta</w:t>
      </w:r>
      <w:r w:rsidR="00CC4386"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kże wolontariusz i stażysta.</w:t>
      </w:r>
    </w:p>
    <w:p w:rsidR="00621CE9" w:rsidRPr="00FB3A1C" w:rsidRDefault="00E31B0D" w:rsidP="00621CE9">
      <w:pPr>
        <w:pStyle w:val="Akapitzlist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Dzieckiem jest każda osoba d</w:t>
      </w:r>
      <w:r w:rsidR="00621CE9"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o ukończenia 18 roku życia.</w:t>
      </w:r>
    </w:p>
    <w:p w:rsidR="00CC4386" w:rsidRPr="00FB3A1C" w:rsidRDefault="00E31B0D" w:rsidP="00621CE9">
      <w:pPr>
        <w:pStyle w:val="Akapitzlist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Opiekunem dziecka jest osoba uprawniona do reprezentacji dziecka, w szczególności jego rodzic lub opiekun prawny. W myśl niniejszego dokumentu opiekunem jes</w:t>
      </w:r>
      <w:r w:rsidR="00CC4386"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t również rodzic zastępczy. </w:t>
      </w:r>
    </w:p>
    <w:p w:rsidR="00CC4386" w:rsidRPr="00FB3A1C" w:rsidRDefault="00E31B0D" w:rsidP="00CC4386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Zgoda rodzica dziecka oznacza zgodę co najmniej jednego z rodziców dziecka. Jednak </w:t>
      </w:r>
      <w:r w:rsidR="00621CE9"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       </w:t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w przypadku braku porozumienia między rodzicami dziecka, należy poinformować rodziców o konieczności rozstrzygnięcia</w:t>
      </w:r>
      <w:r w:rsidR="00CC4386"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sprawy przez sąd rodzinny. </w:t>
      </w:r>
    </w:p>
    <w:p w:rsidR="00CC4386" w:rsidRPr="00FB3A1C" w:rsidRDefault="00E31B0D" w:rsidP="00CC4386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Przez krzywdzenie dziecka należy rozumieć popełnienie czynu zabronionego lub czynu karalnego na szkodę dziecka przez jakąkolwiek osobę, w tym członka personelu szkoły lub zagrożenie dobra dziecka, w tym jego zaniedbywani</w:t>
      </w:r>
      <w:r w:rsidR="00CC4386"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e.</w:t>
      </w:r>
    </w:p>
    <w:p w:rsidR="00CC4386" w:rsidRPr="00FB3A1C" w:rsidRDefault="00E31B0D" w:rsidP="0059567F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lastRenderedPageBreak/>
        <w:t xml:space="preserve">Osoba odpowiedzialna za Internet to wyznaczony przez dyrekcję szkoły członek personelu, sprawujący nadzór nad korzystaniem z Internetu </w:t>
      </w:r>
      <w:r w:rsidR="0059567F"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przez dzieci na terenie placówki</w:t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oraz nad bezpieczeństwem dzieci w I</w:t>
      </w:r>
      <w:r w:rsidR="00CC4386"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nternecie. </w:t>
      </w:r>
    </w:p>
    <w:p w:rsidR="00CC4386" w:rsidRPr="00FB3A1C" w:rsidRDefault="00E31B0D" w:rsidP="00CC4386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Osobą odpowiedzialną za Politykę ochrony dzieci przed krzywdzeniem jest dyrektor szkoły</w:t>
      </w:r>
      <w:r w:rsidR="001E0104"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, </w:t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który współpracuje z wyznaczonymi przez siebie osobami </w:t>
      </w:r>
      <w:r w:rsidR="00CC4386"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ze szkoły.</w:t>
      </w:r>
    </w:p>
    <w:p w:rsidR="00E31B0D" w:rsidRPr="00FB3A1C" w:rsidRDefault="00E31B0D" w:rsidP="00CC4386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Dane osobowe dziecka to wszelkie informacje umożliwiające identyfikację dziecka. </w:t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</w:r>
    </w:p>
    <w:p w:rsidR="00CC4386" w:rsidRPr="00FB3A1C" w:rsidRDefault="00CC4386" w:rsidP="0052790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323232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b/>
          <w:color w:val="323232"/>
          <w:sz w:val="24"/>
          <w:szCs w:val="24"/>
          <w:lang w:eastAsia="pl-PL"/>
        </w:rPr>
        <w:t>Rozpoznawanie i reagowanie na czynniki ryzyka krzywdzenia dzieci</w:t>
      </w:r>
    </w:p>
    <w:p w:rsidR="009F41CE" w:rsidRPr="00FB3A1C" w:rsidRDefault="009F41CE" w:rsidP="0052790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323232"/>
          <w:sz w:val="24"/>
          <w:szCs w:val="24"/>
          <w:lang w:eastAsia="pl-PL"/>
        </w:rPr>
      </w:pPr>
    </w:p>
    <w:p w:rsidR="0059567F" w:rsidRPr="00FB3A1C" w:rsidRDefault="00CC4386" w:rsidP="009F41CE">
      <w:pPr>
        <w:spacing w:after="0" w:line="360" w:lineRule="auto"/>
        <w:rPr>
          <w:rFonts w:ascii="Times New Roman" w:eastAsia="Times New Roman" w:hAnsi="Times New Roman" w:cs="Times New Roman"/>
          <w:b/>
          <w:color w:val="323232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b/>
          <w:color w:val="323232"/>
          <w:sz w:val="24"/>
          <w:szCs w:val="24"/>
          <w:lang w:eastAsia="pl-PL"/>
        </w:rPr>
        <w:t>§ 2</w:t>
      </w:r>
      <w:r w:rsidR="0059567F" w:rsidRPr="00FB3A1C">
        <w:rPr>
          <w:rFonts w:ascii="Times New Roman" w:eastAsia="Times New Roman" w:hAnsi="Times New Roman" w:cs="Times New Roman"/>
          <w:b/>
          <w:color w:val="323232"/>
          <w:sz w:val="24"/>
          <w:szCs w:val="24"/>
          <w:lang w:eastAsia="pl-PL"/>
        </w:rPr>
        <w:t>.</w:t>
      </w:r>
    </w:p>
    <w:p w:rsidR="002F1579" w:rsidRPr="00FB3A1C" w:rsidRDefault="00CC4386" w:rsidP="002F1579">
      <w:p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1. Personel szkoły posiada wiedzę i w ramach wykonywanych obowiązków zwraca uwagę na czynniki ryzyka krzywdzenia dzieci.</w:t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</w:r>
    </w:p>
    <w:p w:rsidR="002F1579" w:rsidRPr="00FB3A1C" w:rsidRDefault="00CC4386" w:rsidP="002F1579">
      <w:p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2. W przypadku zidentyfikowania czynników ryzyka członkowie personelu szkoły podejmują rozmowę z rodzicami, przekazując informacje na temat dostępnej oferty wsparcia </w:t>
      </w:r>
      <w:r w:rsidR="00621CE9"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                   </w:t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i motywując ich do szukania dla siebie pomocy.</w:t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</w:r>
    </w:p>
    <w:p w:rsidR="00CC4386" w:rsidRPr="00FB3A1C" w:rsidRDefault="00CC4386" w:rsidP="002F1579">
      <w:p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3. Personel monitoruje sytuację i dobrostan dziecka.</w:t>
      </w:r>
    </w:p>
    <w:p w:rsidR="0052790F" w:rsidRPr="00FB3A1C" w:rsidRDefault="0052790F" w:rsidP="00621CE9">
      <w:pPr>
        <w:spacing w:after="240" w:line="360" w:lineRule="auto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</w:pPr>
    </w:p>
    <w:p w:rsidR="00B64DDB" w:rsidRPr="00FB3A1C" w:rsidRDefault="00CC4386" w:rsidP="00621CE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  <w:t>Zasady rekrutacji personelu (pracowników/współpracownik</w:t>
      </w:r>
      <w:r w:rsidR="00621CE9" w:rsidRPr="00FB3A1C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  <w:t>ów/wolontariuszy/stażystów</w:t>
      </w:r>
    </w:p>
    <w:p w:rsidR="00CC4386" w:rsidRPr="00FB3A1C" w:rsidRDefault="00621CE9" w:rsidP="00621CE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  <w:t>/prakt</w:t>
      </w:r>
      <w:r w:rsidR="00CC4386" w:rsidRPr="00FB3A1C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  <w:t>ykantów)</w:t>
      </w:r>
    </w:p>
    <w:p w:rsidR="00843077" w:rsidRPr="00FB3A1C" w:rsidRDefault="00CC4386" w:rsidP="00CC4386">
      <w:pPr>
        <w:spacing w:after="0" w:line="360" w:lineRule="auto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b/>
          <w:color w:val="323232"/>
          <w:sz w:val="24"/>
          <w:szCs w:val="24"/>
          <w:lang w:eastAsia="pl-PL"/>
        </w:rPr>
        <w:t>§ 3.</w:t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  <w:t xml:space="preserve">Rekrutacja członków personelu szkoły odbywa się zgodnie z zasadami bezpiecznej rekrutacji personelu. Zasady stanowią </w:t>
      </w:r>
      <w:r w:rsidR="00022404"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(</w:t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Załącznik nr 1</w:t>
      </w:r>
      <w:r w:rsidR="00022404"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)</w:t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do niniejszej Polityki.</w:t>
      </w:r>
    </w:p>
    <w:p w:rsidR="00CC4386" w:rsidRPr="00FB3A1C" w:rsidRDefault="00B64DDB" w:rsidP="00CC4386">
      <w:pPr>
        <w:spacing w:after="0" w:line="360" w:lineRule="auto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</w:r>
      <w:r w:rsidR="00CC4386"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</w:r>
    </w:p>
    <w:p w:rsidR="00CC4386" w:rsidRPr="00FB3A1C" w:rsidRDefault="00CC4386" w:rsidP="0052790F">
      <w:pPr>
        <w:spacing w:after="24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  <w:t>Zasady bezpiecznych relacji pomiędzy personelem (pracownikami/współpracownikami/wolontariuszami/stażystami/praktykantami) szkoły a dziećmi</w:t>
      </w:r>
    </w:p>
    <w:p w:rsidR="0052790F" w:rsidRPr="00FB3A1C" w:rsidRDefault="0052790F" w:rsidP="0052790F">
      <w:pPr>
        <w:spacing w:after="0" w:line="360" w:lineRule="auto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b/>
          <w:color w:val="323232"/>
          <w:sz w:val="24"/>
          <w:szCs w:val="24"/>
          <w:lang w:eastAsia="pl-PL"/>
        </w:rPr>
        <w:t>§ 4.</w:t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  <w:t xml:space="preserve">Personel zna i stosuje zasady bezpiecznych relacji personel–dziecko ustalone w szkole. Zasady stanowią </w:t>
      </w:r>
      <w:r w:rsidR="00022404"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(</w:t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Załącznik nr 2</w:t>
      </w:r>
      <w:r w:rsidR="00022404"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)</w:t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do niniejszej Polityki.</w:t>
      </w:r>
      <w:r w:rsidR="00022404"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</w:r>
    </w:p>
    <w:p w:rsidR="0052790F" w:rsidRPr="00FB3A1C" w:rsidRDefault="0052790F" w:rsidP="0052790F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  <w:t>Procedury interwencji w przypadku podejrzenia krzywdzenia dziecka</w:t>
      </w:r>
    </w:p>
    <w:p w:rsidR="0052790F" w:rsidRPr="00FB3A1C" w:rsidRDefault="0052790F" w:rsidP="0052790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23232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b/>
          <w:color w:val="323232"/>
          <w:sz w:val="24"/>
          <w:szCs w:val="24"/>
          <w:lang w:eastAsia="pl-PL"/>
        </w:rPr>
        <w:lastRenderedPageBreak/>
        <w:t>§ 5.</w:t>
      </w:r>
      <w:r w:rsidRPr="00FB3A1C">
        <w:rPr>
          <w:rFonts w:ascii="Times New Roman" w:eastAsia="Times New Roman" w:hAnsi="Times New Roman" w:cs="Times New Roman"/>
          <w:b/>
          <w:color w:val="323232"/>
          <w:sz w:val="24"/>
          <w:szCs w:val="24"/>
          <w:lang w:eastAsia="pl-PL"/>
        </w:rPr>
        <w:tab/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  <w:t>W przypadku powzięcia przez członka personelu szkoły podejrzenia, że dziecko jest krzywdzone, ma on obowiązek sporządzenia notatki służbowej i przekazania uzyskanej informacji dyrektorowi szkoły.</w:t>
      </w:r>
    </w:p>
    <w:p w:rsidR="0052790F" w:rsidRPr="00FB3A1C" w:rsidRDefault="0052790F" w:rsidP="0052790F">
      <w:pPr>
        <w:spacing w:after="0" w:line="360" w:lineRule="auto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</w:p>
    <w:p w:rsidR="002F1579" w:rsidRPr="00FB3A1C" w:rsidRDefault="0052790F" w:rsidP="009F41C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23232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b/>
          <w:color w:val="323232"/>
          <w:sz w:val="24"/>
          <w:szCs w:val="24"/>
          <w:lang w:eastAsia="pl-PL"/>
        </w:rPr>
        <w:t>§ 6.</w:t>
      </w:r>
    </w:p>
    <w:p w:rsidR="009F41CE" w:rsidRPr="00FB3A1C" w:rsidRDefault="0052790F" w:rsidP="009331B0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Wychowawca, nauczyciel, pedagog, psycholog, pedagog specjalny przedstawiciel dyrekcji</w:t>
      </w:r>
      <w:r w:rsidR="001E0104"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</w:t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wzywa opiekunów dziecka, którego krzywdzenie podejrzewa oraz i</w:t>
      </w:r>
      <w:r w:rsidR="009F41CE"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nformuje ich </w:t>
      </w:r>
      <w:r w:rsidR="001B44C7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                       </w:t>
      </w:r>
      <w:r w:rsidR="009F41CE"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o podejrzeniu.</w:t>
      </w:r>
    </w:p>
    <w:p w:rsidR="0052790F" w:rsidRPr="00FB3A1C" w:rsidRDefault="0052790F" w:rsidP="009331B0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Wychowawca, nauczyciel, pedagog, psycholog, pedagog specjalny przedstawiciel dyrekcji  powinien sporządzić opis sytuacji szkolnej</w:t>
      </w:r>
      <w:r w:rsidR="001E0104"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</w:t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i rodzinnej dziecka na podstawie rozmów </w:t>
      </w:r>
      <w:r w:rsidR="001B44C7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                     </w:t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z dzieckiem, nauczycielami, wychowawcą</w:t>
      </w:r>
      <w:r w:rsidR="001E0104"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</w:t>
      </w:r>
      <w:r w:rsidR="00843077"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i rodzicami</w:t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oraz zaplanować działania zmierzające do pomocy dziecku.</w:t>
      </w:r>
      <w:r w:rsidR="009F41CE"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</w:r>
    </w:p>
    <w:p w:rsidR="001B44C7" w:rsidRDefault="0052790F" w:rsidP="009F41CE">
      <w:p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b/>
          <w:color w:val="323232"/>
          <w:sz w:val="24"/>
          <w:szCs w:val="24"/>
          <w:lang w:eastAsia="pl-PL"/>
        </w:rPr>
        <w:t>§ 7.</w:t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</w:r>
    </w:p>
    <w:p w:rsidR="001B44C7" w:rsidRDefault="0052790F" w:rsidP="009331B0">
      <w:pPr>
        <w:pStyle w:val="Akapitzlist"/>
        <w:numPr>
          <w:ilvl w:val="0"/>
          <w:numId w:val="42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 w:rsidRPr="001B44C7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W przypadkach bardziej skomplikowanych (dotyczących wykorzystywania seksualnego oraz</w:t>
      </w:r>
      <w:r w:rsidR="001B44C7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</w:t>
      </w:r>
      <w:r w:rsidRPr="001B44C7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znęcania się fizycznego i psychicznego o dużym nasileniu) dyrekcja szkoły powołuje zespół interwencyjny, w skład którego mogą wejść: pedagog, psycholog, pedagog specjalny wychowawca dziecka, dyrekcja placówki,</w:t>
      </w:r>
      <w:r w:rsidR="001B44C7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</w:t>
      </w:r>
      <w:r w:rsidRPr="001B44C7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inni członkowie personelu mający wiedzę</w:t>
      </w:r>
      <w:r w:rsidR="001B44C7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</w:t>
      </w:r>
      <w:r w:rsidR="001B44C7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</w:r>
      <w:r w:rsidRPr="001B44C7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o krzywdzeniu dziecka lub o dziecku (dalej określani jako: zespół interwencyjny).</w:t>
      </w:r>
      <w:r w:rsidRPr="001B44C7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</w:r>
    </w:p>
    <w:p w:rsidR="0052790F" w:rsidRPr="001B44C7" w:rsidRDefault="0052790F" w:rsidP="009331B0">
      <w:pPr>
        <w:pStyle w:val="Akapitzlist"/>
        <w:numPr>
          <w:ilvl w:val="0"/>
          <w:numId w:val="42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 w:rsidRPr="001B44C7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Zespół interwencyjny na podstawie opisu sporządzonego przez wychowawcę, nauczyciela, pedagoga, psychologa, pedagoga specjalnego oraz innych, uzyskanych przez członków zespołu planuje zakres pomocy.</w:t>
      </w:r>
    </w:p>
    <w:p w:rsidR="0052790F" w:rsidRPr="00FB3A1C" w:rsidRDefault="0052790F" w:rsidP="0052790F">
      <w:pPr>
        <w:spacing w:after="0" w:line="360" w:lineRule="auto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</w:p>
    <w:p w:rsidR="00AE1B2B" w:rsidRDefault="0052790F" w:rsidP="009F41CE">
      <w:p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b/>
          <w:color w:val="323232"/>
          <w:sz w:val="24"/>
          <w:szCs w:val="24"/>
          <w:lang w:eastAsia="pl-PL"/>
        </w:rPr>
        <w:t>§ 8.</w:t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</w:r>
    </w:p>
    <w:p w:rsidR="00AE1B2B" w:rsidRDefault="00AE1B2B" w:rsidP="009331B0">
      <w:pPr>
        <w:pStyle w:val="Akapitzlist"/>
        <w:numPr>
          <w:ilvl w:val="0"/>
          <w:numId w:val="4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 w:rsidRPr="00AE1B2B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Planowana pomoc dziecku jest przedstawiona przez wyznaczoną przez dyrektora osobę, która weszła w skład zespołu interwencyjnego z zaleceniem współpracy przy jego realizacji.</w:t>
      </w:r>
    </w:p>
    <w:p w:rsidR="00AE1B2B" w:rsidRDefault="00021800" w:rsidP="009331B0">
      <w:pPr>
        <w:pStyle w:val="Akapitzlist"/>
        <w:numPr>
          <w:ilvl w:val="0"/>
          <w:numId w:val="4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 w:rsidRPr="00AE1B2B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Wyznaczona przez dyrektora osoba informuje opiekunów o obowiązku szkoły zgłoszenia podejrzenia krzywdzenia dziecka do odpowiedniej instytucji (prokuratura/policja lub sąd rodzinny, ośrodek pomocy społecznej bądź przewodniczący zespołu interdyscyplinarnego – procedura „Niebieskiej Karty” – w zależności od zdiagnozowanego typu krzywdzenia 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</w:r>
      <w:r w:rsidRPr="00AE1B2B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i skorelowanej z nim interwencji).</w:t>
      </w:r>
      <w:r w:rsidRPr="00AE1B2B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</w:r>
      <w:r w:rsidRPr="00AE1B2B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</w:r>
    </w:p>
    <w:p w:rsidR="00AE1B2B" w:rsidRDefault="00021800" w:rsidP="009331B0">
      <w:pPr>
        <w:pStyle w:val="Akapitzlist"/>
        <w:numPr>
          <w:ilvl w:val="0"/>
          <w:numId w:val="4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 w:rsidRPr="00AE1B2B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lastRenderedPageBreak/>
        <w:t xml:space="preserve">Po poinformowaniu opiekunów – zgodnie z punktem poprzedzającym – dyrekcja szkoły składa zawiadomienie o podejrzeniu przestępstwa do prokuratury/policji lub wniosek          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</w:r>
      <w:r w:rsidRPr="00AE1B2B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o wgląd w sytuację rodziny do sądu rejonowego, wydziału rodzinnego i nieletnich, ośrodka pomocy społecznej lub przesyła formularz „Niebieska Karta – A” (Załącznik nr 3) 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</w:r>
      <w:r w:rsidRPr="00AE1B2B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do przewodniczącego zespołu interdyscyplinarnego.</w:t>
      </w:r>
    </w:p>
    <w:p w:rsidR="00021800" w:rsidRDefault="00021800" w:rsidP="009331B0">
      <w:pPr>
        <w:pStyle w:val="Akapitzlist"/>
        <w:numPr>
          <w:ilvl w:val="0"/>
          <w:numId w:val="4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 w:rsidRPr="00021800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Dalszy tok postępowania leży w kompetencjach instytucji wskazanych w punkcie poprzedzającym.</w:t>
      </w:r>
    </w:p>
    <w:p w:rsidR="00022404" w:rsidRPr="00021800" w:rsidRDefault="00021800" w:rsidP="009331B0">
      <w:pPr>
        <w:pStyle w:val="Akapitzlist"/>
        <w:numPr>
          <w:ilvl w:val="0"/>
          <w:numId w:val="4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 w:rsidRPr="00AE1B2B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Szkoła monitoruje sytuację krzywdzonego dziecka i podejmuje odpowiednie działania.</w:t>
      </w:r>
      <w:r w:rsidR="00022404" w:rsidRPr="00021800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</w:r>
    </w:p>
    <w:p w:rsidR="00E52C43" w:rsidRDefault="0052790F" w:rsidP="009F41CE">
      <w:p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b/>
          <w:color w:val="323232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b/>
          <w:color w:val="323232"/>
          <w:sz w:val="24"/>
          <w:szCs w:val="24"/>
          <w:lang w:eastAsia="pl-PL"/>
        </w:rPr>
        <w:t>§ 9.</w:t>
      </w:r>
    </w:p>
    <w:p w:rsidR="00E52C43" w:rsidRDefault="00E52C43" w:rsidP="009331B0">
      <w:pPr>
        <w:pStyle w:val="Akapitzlist"/>
        <w:numPr>
          <w:ilvl w:val="0"/>
          <w:numId w:val="44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 w:rsidRPr="00E52C43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Z przebiegu podejmowanych działań sporządza się kartę interwencji (Załącznik nr 4).</w:t>
      </w:r>
    </w:p>
    <w:p w:rsidR="00E52C43" w:rsidRPr="00E52C43" w:rsidRDefault="00E52C43" w:rsidP="009331B0">
      <w:pPr>
        <w:pStyle w:val="Akapitzlist"/>
        <w:numPr>
          <w:ilvl w:val="0"/>
          <w:numId w:val="44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 w:rsidRPr="00E52C43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Cały personel szkoły i inne osoby, które w związku z wykonywaniem obowiązków służbowych podjęły informację o krzywdzeniu dziecka lub informacje z tym związane, 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</w:r>
      <w:r w:rsidRPr="00E52C43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są zobowiązane do zachowania tych informacji w tajemnicy, wyłączając informacje przekazywane uprawnionym instytucjom w ramach działań interwencyjnych.</w:t>
      </w:r>
    </w:p>
    <w:p w:rsidR="00022404" w:rsidRPr="00E52C43" w:rsidRDefault="0052790F" w:rsidP="00E52C43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 w:rsidRPr="00E52C43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</w:t>
      </w:r>
    </w:p>
    <w:p w:rsidR="00022404" w:rsidRPr="00FB3A1C" w:rsidRDefault="00022404" w:rsidP="000224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  <w:t>Zasady ochrony danych osobowych oraz wizerunku dzieci w placówce</w:t>
      </w:r>
    </w:p>
    <w:p w:rsidR="00022404" w:rsidRPr="00FB3A1C" w:rsidRDefault="00022404" w:rsidP="000224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</w:pPr>
    </w:p>
    <w:p w:rsidR="006207EC" w:rsidRDefault="00022404" w:rsidP="009F41CE">
      <w:p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b/>
          <w:color w:val="323232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b/>
          <w:color w:val="323232"/>
          <w:sz w:val="24"/>
          <w:szCs w:val="24"/>
          <w:lang w:eastAsia="pl-PL"/>
        </w:rPr>
        <w:t>§ 10.</w:t>
      </w:r>
    </w:p>
    <w:p w:rsidR="006207EC" w:rsidRDefault="006207EC" w:rsidP="009331B0">
      <w:pPr>
        <w:pStyle w:val="Akapitzlist"/>
        <w:numPr>
          <w:ilvl w:val="0"/>
          <w:numId w:val="45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 w:rsidRPr="006207E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Szkoła zapewnia najwyższe standardy ochrony danych osobowych dzieci zgodnie 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</w:r>
      <w:r w:rsidRPr="006207E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z obowiązującymi przepisami prawa.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</w:r>
    </w:p>
    <w:p w:rsidR="006207EC" w:rsidRDefault="006207EC" w:rsidP="009331B0">
      <w:pPr>
        <w:pStyle w:val="Akapitzlist"/>
        <w:numPr>
          <w:ilvl w:val="0"/>
          <w:numId w:val="45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 w:rsidRPr="006207E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Szkoła, uznając prawo dziecka do prywatności i ochrony dóbr osobistych, zapewnia ochronę wizerunku dziecka.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</w:r>
    </w:p>
    <w:p w:rsidR="009F41CE" w:rsidRPr="006207EC" w:rsidRDefault="006207EC" w:rsidP="009331B0">
      <w:pPr>
        <w:pStyle w:val="Akapitzlist"/>
        <w:numPr>
          <w:ilvl w:val="0"/>
          <w:numId w:val="45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 w:rsidRPr="006207E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Wytyczne dotyczące zasad publikacji wizerunku dziecka stanowią (Załącznik nr 5) 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</w:r>
      <w:r w:rsidRPr="006207E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do niniejszej Polityki.</w:t>
      </w:r>
      <w:r w:rsidRPr="006207E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</w:r>
    </w:p>
    <w:p w:rsidR="009F41CE" w:rsidRPr="00FB3A1C" w:rsidRDefault="009F41CE" w:rsidP="009F41CE">
      <w:p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b/>
          <w:color w:val="323232"/>
          <w:sz w:val="24"/>
          <w:szCs w:val="24"/>
          <w:lang w:eastAsia="pl-PL"/>
        </w:rPr>
      </w:pPr>
    </w:p>
    <w:p w:rsidR="00A234BA" w:rsidRDefault="00022404" w:rsidP="009F41CE">
      <w:p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b/>
          <w:color w:val="323232"/>
          <w:sz w:val="24"/>
          <w:szCs w:val="24"/>
          <w:lang w:eastAsia="pl-PL"/>
        </w:rPr>
        <w:t>§ 11.</w:t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</w:r>
    </w:p>
    <w:p w:rsidR="00A234BA" w:rsidRDefault="00A234BA" w:rsidP="009331B0">
      <w:pPr>
        <w:pStyle w:val="Akapitzlist"/>
        <w:numPr>
          <w:ilvl w:val="0"/>
          <w:numId w:val="46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 w:rsidRPr="00A234BA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Personelowi szkoły nie wolno umożliwiać przedstawicielom mediów utrwalania wizerunku dziecka (filmowanie, fotografowanie, nagrywanie głosu dziecka) na terenie szkoły bez pisemnej zgody rodzica lub opiekuna prawnego dziecka.</w:t>
      </w:r>
    </w:p>
    <w:p w:rsidR="00A234BA" w:rsidRDefault="00A234BA" w:rsidP="009331B0">
      <w:pPr>
        <w:pStyle w:val="Akapitzlist"/>
        <w:numPr>
          <w:ilvl w:val="0"/>
          <w:numId w:val="46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 w:rsidRPr="00A234BA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W celu uzyskania zgody, o której mowa powyżej, członek personelu szkoły może skontaktować się z opiekunem dziecka i ustalić procedurę uzyskania zgody. Niedopuszczalne jest podanie przedstawicielowi mediów danych kontaktowych 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</w:r>
      <w:r w:rsidRPr="00A234BA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do opiekuna dziecka – bez wiedzy i zgody tego opiekuna.</w:t>
      </w:r>
      <w:r w:rsidRPr="00A234BA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</w:r>
    </w:p>
    <w:p w:rsidR="009F41CE" w:rsidRPr="00A234BA" w:rsidRDefault="00A234BA" w:rsidP="009331B0">
      <w:pPr>
        <w:pStyle w:val="Akapitzlist"/>
        <w:numPr>
          <w:ilvl w:val="0"/>
          <w:numId w:val="46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 w:rsidRPr="00A234BA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lastRenderedPageBreak/>
        <w:t>Jeżeli wizerunek dziecka stanowi jedynie szczegół całości, takiej jak: zgromadzenie, krajobraz, publiczna impreza, zgoda rodzica lub opiekuna prawnego na utrwalanie wizerunku dziecka nie jest wymagana.</w:t>
      </w:r>
      <w:r w:rsidRPr="00A234BA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</w:r>
      <w:r w:rsidRPr="00A234BA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</w:r>
    </w:p>
    <w:p w:rsidR="00581555" w:rsidRDefault="00022404" w:rsidP="00B7373A">
      <w:p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b/>
          <w:color w:val="323232"/>
          <w:sz w:val="24"/>
          <w:szCs w:val="24"/>
          <w:lang w:eastAsia="pl-PL"/>
        </w:rPr>
        <w:t>§ 12.</w:t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</w:r>
    </w:p>
    <w:p w:rsidR="00581555" w:rsidRDefault="00022404" w:rsidP="009331B0">
      <w:pPr>
        <w:pStyle w:val="Akapitzlist"/>
        <w:numPr>
          <w:ilvl w:val="0"/>
          <w:numId w:val="47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 w:rsidRPr="00581555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Upublicznienie przez personel szkoły wizerunku dziecka utrwalonego w jakiejkolwiek formie (fotografia, nagranie audio-wideo) wymaga pisemnej zgody rodzica lub opiekuna prawnego dziecka.</w:t>
      </w:r>
      <w:r w:rsidRPr="00581555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</w:r>
    </w:p>
    <w:p w:rsidR="00022404" w:rsidRPr="00581555" w:rsidRDefault="00022404" w:rsidP="009331B0">
      <w:pPr>
        <w:pStyle w:val="Akapitzlist"/>
        <w:numPr>
          <w:ilvl w:val="0"/>
          <w:numId w:val="47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 w:rsidRPr="00581555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Pisemna zgoda, o której mowa w ust. 1., powinna zawierać informację, gdzie będzie umieszczony zarejestrowany wizerunek i w jakim kontekście będzie wykorzystywany </w:t>
      </w:r>
      <w:r w:rsidR="001C1457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</w:r>
      <w:r w:rsidRPr="00581555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(itd. np. umieszczony zostanie na stronie youtube.com w celach promocyjnych).</w:t>
      </w:r>
    </w:p>
    <w:p w:rsidR="00022404" w:rsidRPr="00FB3A1C" w:rsidRDefault="00022404" w:rsidP="0002240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23232"/>
          <w:sz w:val="24"/>
          <w:szCs w:val="24"/>
          <w:lang w:eastAsia="pl-PL"/>
        </w:rPr>
      </w:pPr>
    </w:p>
    <w:p w:rsidR="00022404" w:rsidRPr="00FB3A1C" w:rsidRDefault="00022404" w:rsidP="0002240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23232"/>
          <w:sz w:val="24"/>
          <w:szCs w:val="24"/>
          <w:lang w:eastAsia="pl-PL"/>
        </w:rPr>
      </w:pPr>
    </w:p>
    <w:p w:rsidR="00022404" w:rsidRPr="00FB3A1C" w:rsidRDefault="00022404" w:rsidP="00022404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  <w:t>Zas</w:t>
      </w:r>
      <w:r w:rsidR="00006A12" w:rsidRPr="00FB3A1C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  <w:t>ady bezpiecznego korzystania z I</w:t>
      </w:r>
      <w:r w:rsidRPr="00FB3A1C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  <w:t>nt</w:t>
      </w:r>
      <w:r w:rsidR="00006A12" w:rsidRPr="00FB3A1C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  <w:t>ernetu i mediów elektronicznych</w:t>
      </w:r>
    </w:p>
    <w:p w:rsidR="001C1457" w:rsidRDefault="00022404" w:rsidP="009F41CE">
      <w:p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b/>
          <w:color w:val="323232"/>
          <w:sz w:val="24"/>
          <w:szCs w:val="24"/>
          <w:lang w:eastAsia="pl-PL"/>
        </w:rPr>
        <w:t>§ 13.</w:t>
      </w:r>
      <w:r w:rsidR="00006A12"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</w:r>
    </w:p>
    <w:p w:rsidR="00326EF0" w:rsidRDefault="00022404" w:rsidP="009331B0">
      <w:pPr>
        <w:pStyle w:val="Akapitzlist"/>
        <w:numPr>
          <w:ilvl w:val="0"/>
          <w:numId w:val="48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 w:rsidRPr="001C1457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Szkoła Podstawowa nr</w:t>
      </w:r>
      <w:r w:rsidR="00006A12" w:rsidRPr="001C1457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2 z Oddziałami Integracyjnymi w</w:t>
      </w:r>
      <w:r w:rsidRPr="001C1457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Wolsztynie, </w:t>
      </w:r>
      <w:r w:rsidR="00006A12" w:rsidRPr="001C1457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zapewniając dzieciom dostęp do I</w:t>
      </w:r>
      <w:r w:rsidRPr="001C1457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nternetu, jest zobowiązana podejmować działania zabezpieczające dzieci przed dostępem do treści, które mogą stanowić zagrożenie dla ich prawidłowego rozwoju; </w:t>
      </w:r>
      <w:r w:rsidR="001C1457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</w:r>
      <w:r w:rsidRPr="001C1457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w sz</w:t>
      </w:r>
      <w:r w:rsidR="00B64DDB" w:rsidRPr="001C1457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czególności należy zainstalować </w:t>
      </w:r>
      <w:r w:rsidRPr="001C1457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i aktualizować oprogramowanie zabezpieczające. Zas</w:t>
      </w:r>
      <w:r w:rsidR="00006A12" w:rsidRPr="001C1457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ady bezpiecznego korzystania z I</w:t>
      </w:r>
      <w:r w:rsidRPr="001C1457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nternetu i mediów elektronicznych stanowią </w:t>
      </w:r>
      <w:r w:rsidR="00006A12" w:rsidRPr="001C1457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(</w:t>
      </w:r>
      <w:r w:rsidRPr="001C1457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Załącznik nr 4</w:t>
      </w:r>
      <w:r w:rsidR="00006A12" w:rsidRPr="001C1457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)</w:t>
      </w:r>
      <w:r w:rsidRPr="001C1457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do niniejszej Polityki. </w:t>
      </w:r>
    </w:p>
    <w:p w:rsidR="00326EF0" w:rsidRDefault="00022404" w:rsidP="009331B0">
      <w:pPr>
        <w:pStyle w:val="Akapitzlist"/>
        <w:numPr>
          <w:ilvl w:val="0"/>
          <w:numId w:val="48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 w:rsidRPr="001C1457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Na tere</w:t>
      </w:r>
      <w:r w:rsidR="00006A12" w:rsidRPr="001C1457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nie placówki dostęp dziecka do I</w:t>
      </w:r>
      <w:r w:rsidRPr="001C1457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nternetu możliwy jest: </w:t>
      </w:r>
      <w:r w:rsidRPr="001C1457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  <w:t>a. pod nadzorem członka personelu szkoły (biblioteka, sala komputerowa).</w:t>
      </w:r>
    </w:p>
    <w:p w:rsidR="00326EF0" w:rsidRDefault="00022404" w:rsidP="009331B0">
      <w:pPr>
        <w:pStyle w:val="Akapitzlist"/>
        <w:numPr>
          <w:ilvl w:val="0"/>
          <w:numId w:val="48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 w:rsidRPr="001C1457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W przypadku dostępu realizowanego pod nadzorem członka personelu szkoły, ma on obowiązek informowania dzieci o zasad</w:t>
      </w:r>
      <w:r w:rsidR="00006A12" w:rsidRPr="001C1457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ach bezpiecznego korzystania z I</w:t>
      </w:r>
      <w:r w:rsidRPr="001C1457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nternetu. Personel szkoły czuwa także nad</w:t>
      </w:r>
      <w:r w:rsidR="00006A12" w:rsidRPr="001C1457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bezpieczeństwem korzystania z I</w:t>
      </w:r>
      <w:r w:rsidRPr="001C1457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nternetu przez dzieci podczas lekcji. </w:t>
      </w:r>
    </w:p>
    <w:p w:rsidR="00022404" w:rsidRPr="001C1457" w:rsidRDefault="00006A12" w:rsidP="009331B0">
      <w:pPr>
        <w:pStyle w:val="Akapitzlist"/>
        <w:numPr>
          <w:ilvl w:val="0"/>
          <w:numId w:val="48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 w:rsidRPr="001C1457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W miarę możliwości osoba</w:t>
      </w:r>
      <w:r w:rsidR="00022404" w:rsidRPr="001C1457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wyznaczona przeprowadza z dziećmi cykliczne szkolenia dotycz</w:t>
      </w:r>
      <w:r w:rsidRPr="001C1457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ące bezpiecznego korzystania z I</w:t>
      </w:r>
      <w:r w:rsidR="00022404" w:rsidRPr="001C1457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nternetu.</w:t>
      </w:r>
    </w:p>
    <w:p w:rsidR="00006A12" w:rsidRPr="00FB3A1C" w:rsidRDefault="00006A12" w:rsidP="0002240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23232"/>
          <w:sz w:val="24"/>
          <w:szCs w:val="24"/>
          <w:lang w:eastAsia="pl-PL"/>
        </w:rPr>
      </w:pPr>
    </w:p>
    <w:p w:rsidR="00101589" w:rsidRDefault="00101589" w:rsidP="009F41CE">
      <w:p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b/>
          <w:color w:val="323232"/>
          <w:sz w:val="24"/>
          <w:szCs w:val="24"/>
          <w:lang w:eastAsia="pl-PL"/>
        </w:rPr>
      </w:pPr>
    </w:p>
    <w:p w:rsidR="00101589" w:rsidRDefault="00101589" w:rsidP="009F41CE">
      <w:p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b/>
          <w:color w:val="323232"/>
          <w:sz w:val="24"/>
          <w:szCs w:val="24"/>
          <w:lang w:eastAsia="pl-PL"/>
        </w:rPr>
      </w:pPr>
    </w:p>
    <w:p w:rsidR="00101589" w:rsidRDefault="00101589" w:rsidP="009F41CE">
      <w:p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b/>
          <w:color w:val="323232"/>
          <w:sz w:val="24"/>
          <w:szCs w:val="24"/>
          <w:lang w:eastAsia="pl-PL"/>
        </w:rPr>
      </w:pPr>
    </w:p>
    <w:p w:rsidR="001223E9" w:rsidRDefault="00006A12" w:rsidP="009F41CE">
      <w:p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b/>
          <w:color w:val="323232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b/>
          <w:color w:val="323232"/>
          <w:sz w:val="24"/>
          <w:szCs w:val="24"/>
          <w:lang w:eastAsia="pl-PL"/>
        </w:rPr>
        <w:lastRenderedPageBreak/>
        <w:t>§ 14.</w:t>
      </w:r>
      <w:r w:rsidRPr="00FB3A1C">
        <w:rPr>
          <w:rFonts w:ascii="Times New Roman" w:eastAsia="Times New Roman" w:hAnsi="Times New Roman" w:cs="Times New Roman"/>
          <w:b/>
          <w:color w:val="323232"/>
          <w:sz w:val="24"/>
          <w:szCs w:val="24"/>
          <w:lang w:eastAsia="pl-PL"/>
        </w:rPr>
        <w:tab/>
      </w:r>
    </w:p>
    <w:p w:rsidR="001223E9" w:rsidRDefault="00006A12" w:rsidP="009331B0">
      <w:pPr>
        <w:pStyle w:val="Akapitzlist"/>
        <w:numPr>
          <w:ilvl w:val="0"/>
          <w:numId w:val="4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 w:rsidRPr="001223E9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Osoba odpowiedzialna za Internet zapewnia, aby sieć internetowa placówki była zabezpieczona przed niebezpiecznymi treściami, instalując i aktualizując odpowiednie, nowoczesne oprogramowanie. </w:t>
      </w:r>
    </w:p>
    <w:p w:rsidR="001223E9" w:rsidRDefault="00006A12" w:rsidP="009331B0">
      <w:pPr>
        <w:pStyle w:val="Akapitzlist"/>
        <w:numPr>
          <w:ilvl w:val="0"/>
          <w:numId w:val="4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 w:rsidRPr="001223E9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Wymienione w ust. 1. oprogramowanie jest aktualizowane przez wyznaczonego członka personelu w miarę potrzeb. </w:t>
      </w:r>
    </w:p>
    <w:p w:rsidR="001223E9" w:rsidRDefault="00006A12" w:rsidP="009331B0">
      <w:pPr>
        <w:pStyle w:val="Akapitzlist"/>
        <w:numPr>
          <w:ilvl w:val="0"/>
          <w:numId w:val="4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 w:rsidRPr="001223E9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Administrator sieci komputerowej w szkole, w miarę możliwości sprawdza, czy na komputerach podłączonych do Internetu nie znajdują się niebezpieczne treści. W przypadku znalezienia niebezpiecznych treści informuje dyrektora szkoły</w:t>
      </w:r>
      <w:r w:rsidR="00843077" w:rsidRPr="001223E9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,</w:t>
      </w:r>
      <w:r w:rsidRPr="001223E9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kto korzystał z komputera </w:t>
      </w:r>
      <w:r w:rsidR="00B64DDB" w:rsidRPr="001223E9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</w:t>
      </w:r>
      <w:r w:rsidRPr="001223E9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w czasie ich wprowadzenia.</w:t>
      </w:r>
    </w:p>
    <w:p w:rsidR="001223E9" w:rsidRDefault="00006A12" w:rsidP="009331B0">
      <w:pPr>
        <w:pStyle w:val="Akapitzlist"/>
        <w:numPr>
          <w:ilvl w:val="0"/>
          <w:numId w:val="4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 w:rsidRPr="001223E9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Dyrektor Szkoły Podstawowej nr 2 z Oddziałami Integracyjnymi w Wolsztynie aranżuje dla dziecka rozmowę z wychowawcą/ nauczycielem/specjalistą szkolnym lub inną wyznaczoną przez dyrektora osobą.</w:t>
      </w:r>
    </w:p>
    <w:p w:rsidR="001223E9" w:rsidRDefault="00006A12" w:rsidP="009331B0">
      <w:pPr>
        <w:pStyle w:val="Akapitzlist"/>
        <w:numPr>
          <w:ilvl w:val="0"/>
          <w:numId w:val="4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 w:rsidRPr="001223E9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Wychowawca/ nauczyciel/ specjalista szkolny lub inna wyznaczona przez dyrektora osoba przeprowadza z dzieckiem rozmowę na temat bezpieczeństwa w Internecie.</w:t>
      </w:r>
    </w:p>
    <w:p w:rsidR="00006A12" w:rsidRPr="001223E9" w:rsidRDefault="00006A12" w:rsidP="009331B0">
      <w:pPr>
        <w:pStyle w:val="Akapitzlist"/>
        <w:numPr>
          <w:ilvl w:val="0"/>
          <w:numId w:val="4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 w:rsidRPr="001223E9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Jeżeli w wyniku przeprowadzonej rozmowy</w:t>
      </w:r>
      <w:r w:rsidR="00843077" w:rsidRPr="001223E9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,</w:t>
      </w:r>
      <w:r w:rsidRPr="001223E9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rozmówca uzyska informację, że dziecko jest krzywdzone, podejmuje działania opisane w rozdziale dotyczącym procedur interwencji </w:t>
      </w:r>
      <w:r w:rsidR="001223E9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</w:r>
      <w:r w:rsidRPr="001223E9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w przypadku podejrzenia krzywdzenia dziecka.</w:t>
      </w:r>
    </w:p>
    <w:p w:rsidR="00006A12" w:rsidRPr="00FB3A1C" w:rsidRDefault="00006A12" w:rsidP="00006A1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23232"/>
          <w:sz w:val="24"/>
          <w:szCs w:val="24"/>
          <w:lang w:eastAsia="pl-PL"/>
        </w:rPr>
      </w:pPr>
    </w:p>
    <w:p w:rsidR="00006A12" w:rsidRPr="00FB3A1C" w:rsidRDefault="00006A12" w:rsidP="00006A12">
      <w:pPr>
        <w:spacing w:after="24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  <w:t>Monitoring</w:t>
      </w:r>
    </w:p>
    <w:p w:rsidR="001223E9" w:rsidRDefault="00006A12" w:rsidP="002D5F46">
      <w:p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b/>
          <w:color w:val="323232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b/>
          <w:color w:val="323232"/>
          <w:sz w:val="24"/>
          <w:szCs w:val="24"/>
          <w:lang w:eastAsia="pl-PL"/>
        </w:rPr>
        <w:t>§ 15.</w:t>
      </w:r>
    </w:p>
    <w:p w:rsidR="001223E9" w:rsidRDefault="00006A12" w:rsidP="009331B0">
      <w:pPr>
        <w:pStyle w:val="Akapitzlist"/>
        <w:numPr>
          <w:ilvl w:val="0"/>
          <w:numId w:val="50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 w:rsidRPr="001223E9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Dyrektor placówki wyznacza zespół</w:t>
      </w:r>
      <w:r w:rsidR="00CD755A" w:rsidRPr="001223E9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, w którego skład wchodzą: pedagog szkolny, psycholog szkolny, pedagog specjalny, </w:t>
      </w:r>
      <w:r w:rsidRPr="001223E9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jako osoby odpowiedzialne za Politykę ochrony dzieci </w:t>
      </w:r>
      <w:r w:rsidR="001223E9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</w:r>
      <w:r w:rsidRPr="001223E9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w szkole.</w:t>
      </w:r>
      <w:r w:rsidRPr="001223E9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</w:r>
    </w:p>
    <w:p w:rsidR="001223E9" w:rsidRDefault="00843077" w:rsidP="009331B0">
      <w:pPr>
        <w:pStyle w:val="Akapitzlist"/>
        <w:numPr>
          <w:ilvl w:val="0"/>
          <w:numId w:val="50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 w:rsidRPr="001223E9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Osoby, o </w:t>
      </w:r>
      <w:r w:rsidR="00006A12" w:rsidRPr="001223E9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których mowa w punkcie poprzedzającym</w:t>
      </w:r>
      <w:r w:rsidRPr="001223E9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,</w:t>
      </w:r>
      <w:r w:rsidR="00006A12" w:rsidRPr="001223E9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są odpowiedzialne za monitorowanie realizacji Polityki, za reagowanie na sygnały naruszenia Polityki oraz zaproponowanie zmian w Polityce.</w:t>
      </w:r>
      <w:r w:rsidR="00006A12" w:rsidRPr="001223E9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</w:r>
    </w:p>
    <w:p w:rsidR="002D5F46" w:rsidRDefault="00B64DDB" w:rsidP="009331B0">
      <w:pPr>
        <w:pStyle w:val="Akapitzlist"/>
        <w:numPr>
          <w:ilvl w:val="0"/>
          <w:numId w:val="50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 w:rsidRPr="001223E9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Osoby, o </w:t>
      </w:r>
      <w:r w:rsidR="00006A12" w:rsidRPr="001223E9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których mowa w pkt. 1 niniejszego paragrafu, przeprowadza wśród pracowników, raz na </w:t>
      </w:r>
      <w:r w:rsidR="00CD755A" w:rsidRPr="001223E9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12 </w:t>
      </w:r>
      <w:r w:rsidR="00006A12" w:rsidRPr="001223E9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miesięcy ankietę monitorującą poziom realizacji Polityki. Wzór ankiety stanowi (Załącznik nr 7)</w:t>
      </w:r>
      <w:r w:rsidR="002D5F46" w:rsidRPr="001223E9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do niniejszej Polityki.</w:t>
      </w:r>
    </w:p>
    <w:p w:rsidR="001223E9" w:rsidRDefault="001223E9" w:rsidP="009331B0">
      <w:pPr>
        <w:pStyle w:val="Akapitzlist"/>
        <w:numPr>
          <w:ilvl w:val="0"/>
          <w:numId w:val="50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W ankiecie pracownicy szkoły mogą proponować zmiany Polityki oraz wskazywać naruszenia Polityki w instytucji.</w:t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</w:r>
    </w:p>
    <w:p w:rsidR="001223E9" w:rsidRDefault="001223E9" w:rsidP="009331B0">
      <w:pPr>
        <w:pStyle w:val="Akapitzlist"/>
        <w:numPr>
          <w:ilvl w:val="0"/>
          <w:numId w:val="50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 w:rsidRPr="001223E9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lastRenderedPageBreak/>
        <w:t xml:space="preserve">Osoby, o których mowa w pkt. 1 niniejszego paragrafu dokonuje opracowania wypełnionych przez pracowników instytucji ankiet. Sporządza na tej podstawie raport  z monitoringu, który następnie przekazuje dyrektorowi szkoły. </w:t>
      </w:r>
    </w:p>
    <w:p w:rsidR="001223E9" w:rsidRPr="001223E9" w:rsidRDefault="001223E9" w:rsidP="009331B0">
      <w:pPr>
        <w:pStyle w:val="Akapitzlist"/>
        <w:numPr>
          <w:ilvl w:val="0"/>
          <w:numId w:val="50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Dyrektor wprowadza do Polityki niezbędne zmiany i ogłasza pracownikom szkoły nowe brzmienie polityki.</w:t>
      </w:r>
    </w:p>
    <w:p w:rsidR="001223E9" w:rsidRDefault="001223E9" w:rsidP="00580F19">
      <w:p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</w:p>
    <w:p w:rsidR="00006A12" w:rsidRPr="00FB3A1C" w:rsidRDefault="00006A12" w:rsidP="00F417A5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  <w:t>Przepisy końcowe</w:t>
      </w:r>
    </w:p>
    <w:p w:rsidR="00FC3AC9" w:rsidRDefault="00006A12" w:rsidP="00580F19">
      <w:p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b/>
          <w:color w:val="323232"/>
          <w:sz w:val="24"/>
          <w:szCs w:val="24"/>
          <w:lang w:eastAsia="pl-PL"/>
        </w:rPr>
        <w:t>§ 16.</w:t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</w:r>
    </w:p>
    <w:p w:rsidR="00FC3AC9" w:rsidRPr="00FC3AC9" w:rsidRDefault="00006A12" w:rsidP="009331B0">
      <w:pPr>
        <w:pStyle w:val="Akapitzlist"/>
        <w:numPr>
          <w:ilvl w:val="0"/>
          <w:numId w:val="5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3AC9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Polityka wchodzi w życie z dniem jej ogłoszenia.</w:t>
      </w:r>
      <w:r w:rsidR="00580F19" w:rsidRPr="00FC3AC9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</w:r>
    </w:p>
    <w:p w:rsidR="00FC3AC9" w:rsidRPr="00FC3AC9" w:rsidRDefault="00FC3AC9" w:rsidP="009331B0">
      <w:pPr>
        <w:pStyle w:val="Akapitzlist"/>
        <w:numPr>
          <w:ilvl w:val="0"/>
          <w:numId w:val="5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3AC9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Ogłoszenie następuje poprzez przesłanie jej tekstu drogą elektroniczną.</w:t>
      </w:r>
    </w:p>
    <w:p w:rsidR="00006A12" w:rsidRPr="00FC3AC9" w:rsidRDefault="00006A12" w:rsidP="00FC3AC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3AC9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</w:r>
      <w:r w:rsidRPr="00FC3AC9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</w:r>
    </w:p>
    <w:p w:rsidR="00006A12" w:rsidRPr="00FB3A1C" w:rsidRDefault="00006A12" w:rsidP="00006A12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417A5" w:rsidRPr="00FB3A1C" w:rsidRDefault="00F417A5" w:rsidP="00006A12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64DDB" w:rsidRPr="00FB3A1C" w:rsidRDefault="00B64DDB" w:rsidP="00006A12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64DDB" w:rsidRPr="00FB3A1C" w:rsidRDefault="00B64DDB" w:rsidP="00006A12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64DDB" w:rsidRPr="00FB3A1C" w:rsidRDefault="00B64DDB" w:rsidP="00006A12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64DDB" w:rsidRPr="00FB3A1C" w:rsidRDefault="00B64DDB" w:rsidP="00006A12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64DDB" w:rsidRPr="00FB3A1C" w:rsidRDefault="00B64DDB" w:rsidP="00006A12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64DDB" w:rsidRPr="00FB3A1C" w:rsidRDefault="00B64DDB" w:rsidP="00006A12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755A" w:rsidRPr="00FB3A1C" w:rsidRDefault="00CD755A" w:rsidP="00006A12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755A" w:rsidRDefault="00CD755A" w:rsidP="00006A12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C3AC9" w:rsidRDefault="00FC3AC9" w:rsidP="00006A12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C3AC9" w:rsidRPr="00FB3A1C" w:rsidRDefault="00FC3AC9" w:rsidP="00006A12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64DDB" w:rsidRPr="00FB3A1C" w:rsidRDefault="00B64DDB" w:rsidP="00006A12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06A12" w:rsidRPr="00FB3A1C" w:rsidRDefault="00006A12" w:rsidP="00006A12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  <w:lastRenderedPageBreak/>
        <w:t>Załączniki</w:t>
      </w:r>
    </w:p>
    <w:p w:rsidR="00006A12" w:rsidRPr="00FB3A1C" w:rsidRDefault="00006A12" w:rsidP="00006A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06A12" w:rsidRPr="00FB3A1C" w:rsidRDefault="00006A12" w:rsidP="00006A12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  <w:t>Załącznik nr 1</w:t>
      </w:r>
    </w:p>
    <w:p w:rsidR="00FC0718" w:rsidRPr="00FB3A1C" w:rsidRDefault="00FC0718" w:rsidP="00FC0718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  <w:t>Zasady bezpiecznej rekrutacji personelu</w:t>
      </w:r>
    </w:p>
    <w:p w:rsidR="009B560A" w:rsidRPr="009B560A" w:rsidRDefault="00FC0718" w:rsidP="009331B0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Dyrektor poznaje dane kandydata/kandydatki, które pozwolą mu jak najlepiej poznać jego/jej kwalifikacje, w tym stosunek do wartości podzielanych przez szkołę, takich jak ochrona praw dzieci i szacunek do ich godności.</w:t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  <w:t xml:space="preserve"> </w:t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  <w:t>Szkoła musi zadbać, aby osoby przez nią zatrudnione (w tym osoby pracujące na podstawie umowy zlecenie, stażyści, praktykanci oraz wolontariusze) posiadały odpowiednie kwalifikacje do pracy z dziećmi oraz były dla nich bezpieczne. Aby sprawdzić powyższe, w tym stosunek osoby zatrudnionej do dzieci i podzielenia wartości związanych z szacunkiem wobec nich oraz przestrzegania ich praw, szkoła może żądać danych (w tym dokumentów) dotyczących:</w:t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  <w:t xml:space="preserve"> </w:t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  <w:t>a. wykształcenia,</w:t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  <w:t xml:space="preserve"> </w:t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  <w:t>b. kwalifikacji zawodowych,</w:t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  <w:t xml:space="preserve"> </w:t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  <w:t>c. przebiegu dotychczasowego zatrudnienia kandydata/kandydatki.</w:t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  <w:t xml:space="preserve"> </w:t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  <w:t xml:space="preserve">W każdym przypadku szkoła musi posiadać dane pozwalające zidentyfikować osobę przez nią zatrudnioną, niezależnie od podstawy zatrudnienia. Szkoła powinna zatem znać: </w:t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  <w:t>a. imię (imiona) i nazwisko,</w:t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  <w:t xml:space="preserve"> </w:t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  <w:t>b. datę urodzenia,</w:t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  <w:t xml:space="preserve"> </w:t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  <w:t>c. dane kontaktowe osoby zatrudnionej.</w:t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</w:r>
    </w:p>
    <w:p w:rsidR="009B560A" w:rsidRPr="009B560A" w:rsidRDefault="00FC0718" w:rsidP="009331B0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Dyrektor może poprosić kandydata/kandydatkę o referencje z poprzednich miejsc zatrudnienia.</w:t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  <w:t xml:space="preserve"> </w:t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  <w:t>Podstawą dostarczenia referencji lub kontaktu do byłych pracodawców jest zgoda kandydata/kandydatki. Niepodanie takich danych w świetle obowiązujących przepisów nie powinno rodzić dla tej osoby negatywnych konsekwencji w postaci itd. odmowy zatrudnienia wyłącznie w oparciu o tę podstawę. Szkoła nie może samodzielnie prowadzić tzw. screeningu osób ubiegających się o pracę, gdyż ograniczają ją w tym zakresie przepisy ogólnego rozporządzenia o ochronie danych osobowych oraz kodeksu p</w:t>
      </w:r>
      <w:r w:rsidR="00B64DDB"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racy. </w:t>
      </w:r>
    </w:p>
    <w:p w:rsidR="00397079" w:rsidRPr="00397079" w:rsidRDefault="00FC0718" w:rsidP="009331B0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Dyrektor pobiera dane osobowe kandydata/kandydatki, w tym dane potrzebne</w:t>
      </w:r>
      <w:r w:rsidR="009C68CE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do sprawdzenia jego/jej danych w Rejestrze Sprawców Przestępstw na Tle Seksualnym. </w:t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  <w:t>Przed dopuszczeniem osoby zatrudnionej do wykonywania obowiązków związanych</w:t>
      </w:r>
      <w:r w:rsidR="009B560A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</w:t>
      </w:r>
      <w:r w:rsidR="009B560A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z opieką nad małoletnimi szkoła jest zobowiązana sprawdzić osobę zatrudnianą </w:t>
      </w:r>
      <w:r w:rsidR="009B560A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w</w:t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Rejestrze </w:t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lastRenderedPageBreak/>
        <w:t>Sprawców Przestępstw na Tle Seksualnym – rejestr z dostępem ograniczonym oraz Rejestr osób</w:t>
      </w:r>
      <w:r w:rsidR="00843077"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,</w:t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w stosunku do których Państwowa Komisja do spraw przeciwdziałania wykorzystaniu seksualnemu małoletnich poniżej lat 15 wydała postanowienie o wpisie w Rejestrze. Rejestr dostępny jest na stronie: rps.ms.gov.pl. By móc uzyskać informacje z rejestru z dostępem ograniczonym, konieczne jest up</w:t>
      </w:r>
      <w:r w:rsidR="0093309C"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rzednie założenie profilu placówki</w:t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.</w:t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  <w:t xml:space="preserve"> </w:t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  <w:t>Aby sprawdzić osobę w Rejestrze</w:t>
      </w:r>
      <w:r w:rsidR="00843077"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,</w:t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szkoła potrzebuje następujących danych kandydata/kandydatki: </w:t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  <w:t>a. imię i nazwisko,</w:t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  <w:t xml:space="preserve"> </w:t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  <w:t>b. data urodzenia,</w:t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  <w:t xml:space="preserve"> </w:t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  <w:t>c. pesel,</w:t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  <w:t xml:space="preserve"> </w:t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  <w:t>d. nazwisko rodowe,</w:t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  <w:t xml:space="preserve"> </w:t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  <w:t>e. imię ojca,</w:t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  <w:t xml:space="preserve"> </w:t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  <w:t>f. imię matki.</w:t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  <w:t>Wydruk z Rejestru należy przechowywać w aktach osobowych pracownika lub analogicznej dokumentacji dotyczącej w</w:t>
      </w:r>
      <w:r w:rsidR="00B64DDB"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olontariusza/osoby zatrudnionej </w:t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w oparciu</w:t>
      </w:r>
      <w:r w:rsidR="009969D2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</w:t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o umowę cywilnoprawną.</w:t>
      </w:r>
    </w:p>
    <w:p w:rsidR="009969D2" w:rsidRPr="009969D2" w:rsidRDefault="00FC0718" w:rsidP="009331B0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Dyrektor pobiera od kandydata/kandydatki informację z Krajowego Rejestru Karnego </w:t>
      </w:r>
      <w:r w:rsidR="009969D2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o niekaralności w zakresie przestępstw określonych w rozdziale XIX i XXV Kodeksu karnego, w itd. 189a i itd. 207 Kodeksu karnego oraz w ustawie z dnia 29 lipca 2005 r. </w:t>
      </w:r>
      <w:r w:rsidR="009969D2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o przeciwdziałaniu narkomanii (Dz. U. z 2023 r. poz</w:t>
      </w:r>
      <w:r w:rsidR="00843077"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. 172 oraz z 2022 r. poz. 2600)</w:t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lub za odpowiadające tym przestępstwom czyny zabronione</w:t>
      </w:r>
      <w:r w:rsidR="00843077"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,</w:t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określone </w:t>
      </w:r>
      <w:r w:rsidR="00B64DDB"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                  </w:t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w przepisach prawa obcego.</w:t>
      </w:r>
    </w:p>
    <w:p w:rsidR="009969D2" w:rsidRPr="009969D2" w:rsidRDefault="00FC0718" w:rsidP="009331B0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Jeżeli osoba posiada obywatelstwo inne niż polskie</w:t>
      </w:r>
      <w:r w:rsidR="00843077"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, wówczas powinna przedłożyć  również informację z R</w:t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ejestru karnego państwa obywatelstwa uzyskiwaną do celów działalności zawodowej lub wolontariackiej związanej z kontaktam</w:t>
      </w:r>
      <w:r w:rsidR="00843077"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i z dziećmi</w:t>
      </w:r>
      <w:r w:rsidR="0093309C"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bądź informację </w:t>
      </w:r>
      <w:r w:rsidR="009969D2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</w:r>
      <w:r w:rsidR="0093309C"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z R</w:t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ejestru karnego, jeżeli prawo tego państwa nie przewiduje wydawania informacji dla w/w celów.</w:t>
      </w:r>
    </w:p>
    <w:p w:rsidR="009969D2" w:rsidRPr="009969D2" w:rsidRDefault="00FC0718" w:rsidP="009331B0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Dyrektor przyjmuje od kandydata/kandydatki oświadczenie o państwie/ach zamieszkiwania w ciągu ostatnich 20 lat, innych niż Rzeczypospolita Polska i państwo obywatelstwa, złożone pod rygorem odpowiedzialności karnej.</w:t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  <w:t xml:space="preserve"> </w:t>
      </w:r>
    </w:p>
    <w:p w:rsidR="009969D2" w:rsidRPr="009969D2" w:rsidRDefault="00FC0718" w:rsidP="009331B0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Jeżeli prawo państwa, z którego ma być przedłożona informacja o niekaralności</w:t>
      </w:r>
      <w:r w:rsidR="00843077"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,</w:t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nie przewiduje wydawania taki</w:t>
      </w:r>
      <w:r w:rsidR="0093309C"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ej informacji lub nie prowadzi R</w:t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ejestru karnego, wówczas kandydat/kandydatka składa pod rygorem odpowiedzialności karnej oświadczenie </w:t>
      </w:r>
      <w:r w:rsidR="00B64DDB"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        </w:t>
      </w:r>
      <w:r w:rsidR="009969D2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o tym fakcie wraz z oświadczeniem, że nie była prawomocnie skazana w tym państwie za </w:t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lastRenderedPageBreak/>
        <w:t>czyny zabronione odpowiadające przestępstwom określonym</w:t>
      </w:r>
      <w:r w:rsidR="0093309C"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w rozdziale XIX i XXV Kodeksu k</w:t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arnego, w itd. 189a i itd. 207 Kodeksu karnego oraz w ustawie z dnia 29 lipca 2005 r. o przeciwdziałaniu narkomanii oraz nie wydano wobec niej innego orzeczenia, </w:t>
      </w:r>
      <w:r w:rsidR="009969D2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w którym stwierdzono, iż dopuściła</w:t>
      </w:r>
      <w:r w:rsidR="00843077"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się takich czynów zabronionych</w:t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oraz że nie ma obowiązku wynikającego z orzeczenia sądu, innego uprawnionego organu lub ustawy,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 lub z opieką nad nimi.</w:t>
      </w:r>
      <w:r w:rsidR="0093309C"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</w:r>
    </w:p>
    <w:p w:rsidR="0093309C" w:rsidRPr="00FB3A1C" w:rsidRDefault="00FC0718" w:rsidP="009331B0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Pod oświadczeniami składanymi pod rygorem odpowiedzialności karnej składa się oświadczenie o następującej treści: </w:t>
      </w:r>
    </w:p>
    <w:p w:rsidR="0093309C" w:rsidRPr="00FB3A1C" w:rsidRDefault="00FC0718" w:rsidP="0093309C">
      <w:pPr>
        <w:pStyle w:val="Akapitzlist"/>
        <w:spacing w:after="240" w:line="360" w:lineRule="auto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i/>
          <w:iCs/>
          <w:color w:val="323232"/>
          <w:sz w:val="24"/>
          <w:szCs w:val="24"/>
          <w:lang w:eastAsia="pl-PL"/>
        </w:rPr>
        <w:t>Jestem świadomy/a odpowiedzialności karnej za złożenie fałszywego oświadczenia.</w:t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</w:t>
      </w:r>
    </w:p>
    <w:p w:rsidR="009969D2" w:rsidRDefault="00FC0718" w:rsidP="0093309C">
      <w:pPr>
        <w:pStyle w:val="Akapitzlist"/>
        <w:spacing w:after="240" w:line="360" w:lineRule="auto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Oświadczenie to zastępuje pouczenie organu o odpowiedzialności karnej za złożenie fałszywego oświadczenia.</w:t>
      </w:r>
    </w:p>
    <w:p w:rsidR="00412BC3" w:rsidRDefault="00FC0718" w:rsidP="009331B0">
      <w:pPr>
        <w:pStyle w:val="Akapitzlist"/>
        <w:numPr>
          <w:ilvl w:val="0"/>
          <w:numId w:val="52"/>
        </w:numPr>
        <w:spacing w:after="240" w:line="360" w:lineRule="auto"/>
        <w:ind w:left="284" w:hanging="284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 w:rsidRPr="00FA4B1F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Gdy pozwalają na to przepisy prawa, szkoła jest zobowiązana do domagania się od osoby zatrudnianej zaświadczenia z Krajowego Rejestru Karnego. Zaświadczenia z KRK można domagać się wyłącznie w przypadkach, gdy przepisy prawa wprost wskazują, </w:t>
      </w:r>
      <w:r w:rsidR="000041D1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</w:r>
      <w:r w:rsidRPr="00FA4B1F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że pracowników w zawodach lub na danych stanowiskach obowiązuje wymóg niekaralności. Wym</w:t>
      </w:r>
      <w:r w:rsidR="00F66BD9" w:rsidRPr="00FA4B1F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óg niekaralności obowiązuje </w:t>
      </w:r>
      <w:r w:rsidRPr="00FA4B1F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nauczycieli, w tym nauczycie</w:t>
      </w:r>
      <w:r w:rsidR="00B64DDB" w:rsidRPr="00FA4B1F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li oraz opiekunów zatrudnionych </w:t>
      </w:r>
      <w:r w:rsidRPr="00FA4B1F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w placówkach publicznych oraz niepublicznych oraz kierownika </w:t>
      </w:r>
      <w:r w:rsidR="00412BC3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</w:r>
      <w:r w:rsidRPr="00FA4B1F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i wychowawcę wypoczynku dzieci. </w:t>
      </w:r>
    </w:p>
    <w:p w:rsidR="000041D1" w:rsidRDefault="00FC0718" w:rsidP="009331B0">
      <w:pPr>
        <w:pStyle w:val="Akapitzlist"/>
        <w:numPr>
          <w:ilvl w:val="0"/>
          <w:numId w:val="52"/>
        </w:numPr>
        <w:spacing w:after="240" w:line="360" w:lineRule="auto"/>
        <w:ind w:left="284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 w:rsidRPr="00FA4B1F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W przypadku niemożliwośc</w:t>
      </w:r>
      <w:r w:rsidR="0093309C" w:rsidRPr="00FA4B1F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i przedstawienia zaświadczenia d</w:t>
      </w:r>
      <w:r w:rsidRPr="00FA4B1F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yrektor prosi kandydata/kandydatkę o złożenie oświadczenia o niekaralności oraz o braku toczących się wobec niego/niej postępowań przygotowawczych, sądowych i dyscyplinarnych </w:t>
      </w:r>
      <w:r w:rsidR="000041D1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</w:r>
      <w:r w:rsidRPr="00FA4B1F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za przestępstwa i inne czyny popełnione przeciwko dzieciom. Odmowa złożenia takiego oświadczenia nie może rodzić dla kandydata/kandydatki żadnych negatywnych konsekwencji, w tym być wyłączną podstawą odmowy </w:t>
      </w:r>
      <w:r w:rsidR="00F66BD9" w:rsidRPr="00FA4B1F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zatrudnienia. Poniżej</w:t>
      </w:r>
      <w:r w:rsidRPr="00FA4B1F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przykładowy formularz takiego oświadczenia.</w:t>
      </w:r>
      <w:r w:rsidR="0093309C" w:rsidRPr="00FA4B1F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</w:r>
      <w:r w:rsidRPr="00FA4B1F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</w:t>
      </w:r>
      <w:r w:rsidRPr="00FA4B1F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</w:r>
      <w:r w:rsidRPr="00FA4B1F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</w:r>
    </w:p>
    <w:p w:rsidR="000041D1" w:rsidRDefault="000041D1" w:rsidP="000041D1">
      <w:pPr>
        <w:pStyle w:val="Akapitzlist"/>
        <w:spacing w:after="240" w:line="360" w:lineRule="auto"/>
        <w:ind w:left="284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</w:p>
    <w:p w:rsidR="000041D1" w:rsidRDefault="000041D1" w:rsidP="000041D1">
      <w:pPr>
        <w:pStyle w:val="Akapitzlist"/>
        <w:spacing w:after="240" w:line="360" w:lineRule="auto"/>
        <w:ind w:left="284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</w:p>
    <w:p w:rsidR="0093309C" w:rsidRPr="00FA4B1F" w:rsidRDefault="0093309C" w:rsidP="000041D1">
      <w:pPr>
        <w:pStyle w:val="Akapitzlist"/>
        <w:spacing w:after="240" w:line="360" w:lineRule="auto"/>
        <w:ind w:left="284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 w:rsidRPr="00FA4B1F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lastRenderedPageBreak/>
        <w:t>OŚWIADCZENIE O NIEKARALNOŚCI</w:t>
      </w:r>
      <w:r w:rsidRPr="00FA4B1F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  <w:t xml:space="preserve">         .................................................. </w:t>
      </w:r>
      <w:r w:rsidRPr="00FA4B1F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  <w:t xml:space="preserve">                                                                                                   miejsce i data </w:t>
      </w:r>
    </w:p>
    <w:p w:rsidR="0093309C" w:rsidRPr="00FB3A1C" w:rsidRDefault="0093309C" w:rsidP="00C946A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  <w:t xml:space="preserve">Ja, ................................................................................................................... </w:t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</w:r>
    </w:p>
    <w:p w:rsidR="0093309C" w:rsidRPr="00FB3A1C" w:rsidRDefault="0093309C" w:rsidP="0093309C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nr PESEL ....................................................../nr paszportu ................................</w:t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  <w:t>oświa</w:t>
      </w:r>
      <w:r w:rsidR="00F66BD9"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dczam, że w państwie ……………………. n</w:t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ie jest prowadzony rejestr karny/ nie wydaje się informacji z rejestru karnego. Oświadczam, że nie byłam/em prawomocnie skazana/y w państwie .................... za czyny zabronione</w:t>
      </w:r>
      <w:r w:rsidR="00F66BD9"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,</w:t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odpowiadające przestępstwom określonym w rozdziale XIX i XXV Kodeksu karnego, w itd. 189a i itd. 207 Kodeksu karnego oraz w ustawie z dnia 29 lipca 2005 r. o przeciwdziałaniu narkomanii oraz nie wydano wobec mnie innego orzeczenia, w którym stwierdzono, iż dopuściłam/n</w:t>
      </w:r>
      <w:r w:rsidR="00F66BD9"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się takich czynów zabronionych</w:t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oraz że nie nałożono na mnie obowiązku wynikającego </w:t>
      </w:r>
      <w:r w:rsidR="00580F19"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                   </w:t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z orzeczenia sądu, innego uprawnionego organu lub ustawy, stosowania się do zakazu zajmowania wszelkich lub określonych stanowisk, wykonywania wszelkich lub określonych zawodó</w:t>
      </w:r>
      <w:r w:rsidR="003B187D"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w albo działalności, związanych </w:t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z wychowaniem, edukacją, wypoczynkiem, leczeniem, świadczeniem porad psychologicznych, rozwojem duchowym, uprawianiem sportu lub realizacją innych zainteresowań przez małoletnich lub z opieką nad nimi. </w:t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</w:r>
    </w:p>
    <w:p w:rsidR="003B187D" w:rsidRPr="00FB3A1C" w:rsidRDefault="0093309C" w:rsidP="003B187D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Jestem świadomy/a odpowiedzialności karnej za złożenie fałszywego oświadczenia. </w:t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  <w:t>                                                                                                             </w:t>
      </w:r>
      <w:r w:rsidR="003B187D"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                          </w:t>
      </w:r>
    </w:p>
    <w:p w:rsidR="003B187D" w:rsidRPr="00FB3A1C" w:rsidRDefault="003B187D" w:rsidP="003B187D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………………,dnia……………r.</w:t>
      </w:r>
      <w:r w:rsidR="0093309C"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                                        </w:t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                                            </w:t>
      </w:r>
      <w:r w:rsidR="00580F19"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</w:t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                                                                                                             ………………………..</w:t>
      </w:r>
    </w:p>
    <w:p w:rsidR="003B187D" w:rsidRPr="00FB3A1C" w:rsidRDefault="003B187D" w:rsidP="003B187D">
      <w:pPr>
        <w:spacing w:after="0" w:line="360" w:lineRule="auto"/>
        <w:ind w:left="720"/>
        <w:jc w:val="right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Podpis</w:t>
      </w:r>
    </w:p>
    <w:p w:rsidR="0093309C" w:rsidRPr="00FB3A1C" w:rsidRDefault="003B187D" w:rsidP="003B187D">
      <w:pPr>
        <w:spacing w:after="0" w:line="360" w:lineRule="auto"/>
        <w:ind w:left="2124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   </w:t>
      </w:r>
      <w:r w:rsidR="0093309C"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                                        </w:t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                          </w:t>
      </w:r>
      <w:r w:rsidR="0093309C"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</w:r>
      <w:r w:rsidR="0093309C"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</w:r>
    </w:p>
    <w:p w:rsidR="000041D1" w:rsidRDefault="000041D1" w:rsidP="00580F19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</w:p>
    <w:p w:rsidR="0093309C" w:rsidRPr="00FB3A1C" w:rsidRDefault="0093309C" w:rsidP="00580F19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lastRenderedPageBreak/>
        <w:t xml:space="preserve">OŚWIADCZENIE O KRAJACH ZAMIESZKANIA </w:t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  <w:t>Oświadczam, że w okres</w:t>
      </w:r>
      <w:r w:rsidR="00F66BD9"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ie ostatnich 20 lat zamieszkiwałem/</w:t>
      </w:r>
      <w:proofErr w:type="spellStart"/>
      <w:r w:rsidR="00F66BD9"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am</w:t>
      </w:r>
      <w:proofErr w:type="spellEnd"/>
      <w:r w:rsidR="00F66BD9"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w następujących państwach</w:t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innych niż Rzeczypospoli</w:t>
      </w:r>
      <w:r w:rsidR="00F66BD9"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ta Polska</w:t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: </w:t>
      </w:r>
      <w:r w:rsidR="00F66BD9"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  <w:t xml:space="preserve">1. … </w:t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  <w:t xml:space="preserve">2. …. </w:t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  <w:t>oraz jednocześnie przedkładam informację z rejestrów karnych tych państw uzyskiwaną do celów działalności zawodowe</w:t>
      </w:r>
      <w:r w:rsidR="003B187D"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j lub wolontariackiej związanej </w:t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z kontaktami </w:t>
      </w:r>
      <w:r w:rsidR="003B187D"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                   </w:t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z dziećmi/ informację z rejestrów karnych. </w:t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  <w:t xml:space="preserve">Jestem świadomy/a odpowiedzialności karnej za złożenie fałszywego oświadczenia. </w:t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</w:r>
      <w:r w:rsidR="003B187D"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.................., dnia................ r.</w:t>
      </w:r>
      <w:r w:rsidR="003B187D"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  <w:t>                                                                                .............................................</w:t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  <w:t>                                                                                                                  Podpis</w:t>
      </w:r>
    </w:p>
    <w:p w:rsidR="00F417A5" w:rsidRPr="00FB3A1C" w:rsidRDefault="0093309C" w:rsidP="00AF759C">
      <w:pPr>
        <w:spacing w:after="240" w:line="36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</w:r>
    </w:p>
    <w:p w:rsidR="00F417A5" w:rsidRPr="00FB3A1C" w:rsidRDefault="00F417A5" w:rsidP="004658EA">
      <w:pPr>
        <w:spacing w:after="240" w:line="360" w:lineRule="auto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</w:pPr>
    </w:p>
    <w:p w:rsidR="003B187D" w:rsidRPr="00FB3A1C" w:rsidRDefault="003B187D" w:rsidP="00AF759C">
      <w:pPr>
        <w:spacing w:after="240" w:line="36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</w:pPr>
    </w:p>
    <w:p w:rsidR="003B187D" w:rsidRPr="00FB3A1C" w:rsidRDefault="003B187D" w:rsidP="00AF759C">
      <w:pPr>
        <w:spacing w:after="240" w:line="36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</w:pPr>
    </w:p>
    <w:p w:rsidR="003B187D" w:rsidRPr="00FB3A1C" w:rsidRDefault="003B187D" w:rsidP="00AF759C">
      <w:pPr>
        <w:spacing w:after="240" w:line="36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</w:pPr>
    </w:p>
    <w:p w:rsidR="003B187D" w:rsidRPr="00FB3A1C" w:rsidRDefault="003B187D" w:rsidP="00AF759C">
      <w:pPr>
        <w:spacing w:after="240" w:line="36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</w:pPr>
    </w:p>
    <w:p w:rsidR="003B187D" w:rsidRPr="00FB3A1C" w:rsidRDefault="003B187D" w:rsidP="00AF759C">
      <w:pPr>
        <w:spacing w:after="240" w:line="36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</w:pPr>
    </w:p>
    <w:p w:rsidR="003B187D" w:rsidRPr="00FB3A1C" w:rsidRDefault="003B187D" w:rsidP="00AF759C">
      <w:pPr>
        <w:spacing w:after="240" w:line="36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</w:pPr>
    </w:p>
    <w:p w:rsidR="003B187D" w:rsidRPr="00FB3A1C" w:rsidRDefault="003B187D" w:rsidP="00AF759C">
      <w:pPr>
        <w:spacing w:after="240" w:line="36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</w:pPr>
    </w:p>
    <w:p w:rsidR="003B187D" w:rsidRPr="00FB3A1C" w:rsidRDefault="003B187D" w:rsidP="00AF759C">
      <w:pPr>
        <w:spacing w:after="240" w:line="36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</w:pPr>
    </w:p>
    <w:p w:rsidR="003B187D" w:rsidRPr="00FB3A1C" w:rsidRDefault="003B187D" w:rsidP="00AF759C">
      <w:pPr>
        <w:spacing w:after="240" w:line="36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</w:pPr>
    </w:p>
    <w:p w:rsidR="00AF759C" w:rsidRPr="00FB3A1C" w:rsidRDefault="00AF759C" w:rsidP="00AF759C">
      <w:pPr>
        <w:spacing w:after="24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  <w:lastRenderedPageBreak/>
        <w:t>Załącznik nr 2</w:t>
      </w:r>
    </w:p>
    <w:p w:rsidR="00AF759C" w:rsidRPr="00FB3A1C" w:rsidRDefault="00AF759C" w:rsidP="00AF759C">
      <w:pPr>
        <w:spacing w:after="24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  <w:t>Zasady bezpiecznych relacji personelu z dziećmi</w:t>
      </w:r>
    </w:p>
    <w:p w:rsidR="004658EA" w:rsidRPr="00FB3A1C" w:rsidRDefault="00AF759C" w:rsidP="00AF759C">
      <w:pPr>
        <w:spacing w:after="0" w:line="360" w:lineRule="auto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Naczelną zasadą wszystkich czynności podejmowanych przez personel jest działanie dla dobra dziecka i w jego najlepszym interesie. Personel traktuje dziecko z szacunkiem oraz uwzględnia jego godność i potrzeby. Niedopuszczalne jest stosowanie przemocy wobec dziecka </w:t>
      </w:r>
      <w:r w:rsidR="003B187D"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                    </w:t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w jakiejkolwiek formie. Personel szkoły realizując te cele działa w ramach obowiązującego prawa, przepisów wewnętrznych instytucji oraz swoich kompetencji. Zasady bezpiecznych relacji personelu z dziećmi obowiązują wszystkich pracowników, stażystów i wolontariuszy. Znajomość i zaakceptowanie zasad są potwierdzone podpisaniem oświadczenia.</w:t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</w:r>
    </w:p>
    <w:p w:rsidR="004658EA" w:rsidRPr="00FB3A1C" w:rsidRDefault="00AF759C" w:rsidP="00AF759C">
      <w:pPr>
        <w:spacing w:after="0" w:line="360" w:lineRule="auto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u w:val="single"/>
          <w:lang w:eastAsia="pl-PL"/>
        </w:rPr>
        <w:t>Relacje personelu szkoły z dziećmi</w:t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</w:t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  <w:t>Jesteś zobowiązany/a do utrzymywania profesjonalnej relacji z dziećmi. Działaj w sposób otwarty i przejrzysty dla innych, aby zminimalizować ryzyko błędnej interpretacji Twojego zachowania.</w:t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</w:r>
    </w:p>
    <w:p w:rsidR="00C946AA" w:rsidRDefault="00AF759C" w:rsidP="00AF759C">
      <w:pPr>
        <w:spacing w:after="0" w:line="360" w:lineRule="auto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u w:val="single"/>
          <w:lang w:eastAsia="pl-PL"/>
        </w:rPr>
        <w:t>Komunikacja z dziećmi</w:t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</w:t>
      </w:r>
    </w:p>
    <w:p w:rsidR="00AF759C" w:rsidRPr="00C946AA" w:rsidRDefault="00AF759C" w:rsidP="009331B0">
      <w:pPr>
        <w:pStyle w:val="Akapitzlist"/>
        <w:numPr>
          <w:ilvl w:val="0"/>
          <w:numId w:val="54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46AA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W komunikacji z dziećmi zachowuj rozwagę i szacunek.</w:t>
      </w:r>
    </w:p>
    <w:p w:rsidR="00BC4F4F" w:rsidRPr="00BC4F4F" w:rsidRDefault="00AF759C" w:rsidP="009331B0">
      <w:pPr>
        <w:pStyle w:val="Akapitzlist"/>
        <w:numPr>
          <w:ilvl w:val="0"/>
          <w:numId w:val="54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4F4F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Słuchaj uważnie i udzielaj odpowiedzi adekwatnych do wieku i danej sytuacji. </w:t>
      </w:r>
    </w:p>
    <w:p w:rsidR="00BC4F4F" w:rsidRPr="00BC4F4F" w:rsidRDefault="00AF759C" w:rsidP="009331B0">
      <w:pPr>
        <w:pStyle w:val="Akapitzlist"/>
        <w:numPr>
          <w:ilvl w:val="0"/>
          <w:numId w:val="54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4F4F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Nie wolno Ci ujawniać informacji wrażliwych dotyczących dziecka wobec osób nieuprawnionych, w tym wobec innych dzieci. Obejmuje to wizerunek dziecka, informacje </w:t>
      </w:r>
      <w:r w:rsidR="003B187D" w:rsidRPr="00BC4F4F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       </w:t>
      </w:r>
      <w:r w:rsidRPr="00BC4F4F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o jego/jej sytuacji rodzinnej, ekonomicznej, medycznej, opiekuńczej i prawnej.</w:t>
      </w:r>
    </w:p>
    <w:p w:rsidR="00BC4F4F" w:rsidRPr="00BC4F4F" w:rsidRDefault="00AF759C" w:rsidP="009331B0">
      <w:pPr>
        <w:pStyle w:val="Akapitzlist"/>
        <w:numPr>
          <w:ilvl w:val="0"/>
          <w:numId w:val="54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4F4F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Szanuj prawo dziecka do prywatności i daj możliwość do wyrażania własnych potrzeb </w:t>
      </w:r>
      <w:r w:rsidR="003B187D" w:rsidRPr="00BC4F4F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             </w:t>
      </w:r>
      <w:r w:rsidRPr="00BC4F4F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i uczuć.</w:t>
      </w:r>
    </w:p>
    <w:p w:rsidR="00AF759C" w:rsidRPr="00BC4F4F" w:rsidRDefault="00AF759C" w:rsidP="009331B0">
      <w:pPr>
        <w:pStyle w:val="Akapitzlist"/>
        <w:numPr>
          <w:ilvl w:val="0"/>
          <w:numId w:val="54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4F4F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Nie wolno Ci zachowywać się w obecności dzieci w sposób</w:t>
      </w:r>
      <w:r w:rsidR="003B187D" w:rsidRPr="00BC4F4F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niestosowny                                           i niekulturalny</w:t>
      </w:r>
      <w:r w:rsidRPr="00BC4F4F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wynikający z przyjętych ogólnie norm społecznych.</w:t>
      </w:r>
    </w:p>
    <w:p w:rsidR="004658EA" w:rsidRPr="00FB3A1C" w:rsidRDefault="004658EA" w:rsidP="00AF75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C063D" w:rsidRDefault="00AF759C" w:rsidP="00AF759C">
      <w:pPr>
        <w:spacing w:after="0" w:line="360" w:lineRule="auto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u w:val="single"/>
          <w:lang w:eastAsia="pl-PL"/>
        </w:rPr>
        <w:t xml:space="preserve">Działania z dziećmi </w:t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u w:val="single"/>
          <w:lang w:eastAsia="pl-PL"/>
        </w:rPr>
        <w:tab/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</w:r>
    </w:p>
    <w:p w:rsidR="00DC063D" w:rsidRPr="00DC063D" w:rsidRDefault="00AF759C" w:rsidP="009331B0">
      <w:pPr>
        <w:pStyle w:val="Akapitzlist"/>
        <w:numPr>
          <w:ilvl w:val="0"/>
          <w:numId w:val="55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063D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Doceniaj i szanuj wkład dzieci w podejmowane działania, aktywnie je angażuj i traktuj równo</w:t>
      </w:r>
      <w:r w:rsidR="00F66BD9" w:rsidRPr="00DC063D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,</w:t>
      </w:r>
      <w:r w:rsidRPr="00DC063D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bez względu na ich płeć, orientację seksualną, sprawność/niepełnosprawność, status społeczny, etniczny, kulturowy, religijny i światopogląd. </w:t>
      </w:r>
    </w:p>
    <w:p w:rsidR="00DC063D" w:rsidRPr="00DC063D" w:rsidRDefault="00AF759C" w:rsidP="009331B0">
      <w:pPr>
        <w:pStyle w:val="Akapitzlist"/>
        <w:numPr>
          <w:ilvl w:val="0"/>
          <w:numId w:val="55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063D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Nie wolno Ci nawiązywać z dzieckiem jakichkolwiek relacji seksualnych ani składać mu propozycji o nieodpowiednim charakterze.</w:t>
      </w:r>
    </w:p>
    <w:p w:rsidR="00DC063D" w:rsidRPr="00DC063D" w:rsidRDefault="00AF759C" w:rsidP="009331B0">
      <w:pPr>
        <w:pStyle w:val="Akapitzlist"/>
        <w:numPr>
          <w:ilvl w:val="0"/>
          <w:numId w:val="55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063D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lastRenderedPageBreak/>
        <w:t xml:space="preserve">Nie wolno Ci utrwalać wizerunku dziecka (filmowanie, nagrywanie głosu, fotografowanie) dla potrzeb prywatnych. </w:t>
      </w:r>
      <w:r w:rsidRPr="00DC063D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</w:r>
    </w:p>
    <w:p w:rsidR="00AF759C" w:rsidRPr="00DC063D" w:rsidRDefault="00AF759C" w:rsidP="009331B0">
      <w:pPr>
        <w:pStyle w:val="Akapitzlist"/>
        <w:numPr>
          <w:ilvl w:val="0"/>
          <w:numId w:val="55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063D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Nie wolno Ci proponować dzieciom substancji psychoaktywnych i uzależniających.</w:t>
      </w:r>
    </w:p>
    <w:p w:rsidR="00DC063D" w:rsidRPr="00DC063D" w:rsidRDefault="00AF759C" w:rsidP="009331B0">
      <w:pPr>
        <w:pStyle w:val="Akapitzlist"/>
        <w:numPr>
          <w:ilvl w:val="0"/>
          <w:numId w:val="55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063D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Nie wolno Ci wchodzić w relacje, jakiejkolwiek zależności wobec dziecka lub rodziców/opiekunów dziecka. </w:t>
      </w:r>
      <w:r w:rsidRPr="00DC063D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</w:r>
    </w:p>
    <w:p w:rsidR="00AF759C" w:rsidRPr="00DC063D" w:rsidRDefault="00AF759C" w:rsidP="009331B0">
      <w:pPr>
        <w:pStyle w:val="Akapitzlist"/>
        <w:numPr>
          <w:ilvl w:val="0"/>
          <w:numId w:val="55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063D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Wszystkie ryzykowne sytuacje, które obejmują zauroczenie dzieckiem przez pracownika lub pracownikiem przez dziecko, muszą być raportowane dyrekcji. Jeśli jesteś ich świadkiem</w:t>
      </w:r>
      <w:r w:rsidR="00F66BD9" w:rsidRPr="00DC063D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,</w:t>
      </w:r>
      <w:r w:rsidRPr="00DC063D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reaguj stanowczo, ale z wyczuciem, aby zachować godność osób zainteresowanych.</w:t>
      </w:r>
    </w:p>
    <w:p w:rsidR="004658EA" w:rsidRPr="00FB3A1C" w:rsidRDefault="004658EA" w:rsidP="00AF75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6CDB" w:rsidRDefault="00AF759C" w:rsidP="00AF759C">
      <w:pPr>
        <w:spacing w:after="0" w:line="360" w:lineRule="auto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u w:val="single"/>
          <w:lang w:eastAsia="pl-PL"/>
        </w:rPr>
        <w:t>Kontakt fizyczny z dziećmi</w:t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</w:t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  <w:t xml:space="preserve">Każde </w:t>
      </w:r>
      <w:proofErr w:type="spellStart"/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przemocowe</w:t>
      </w:r>
      <w:proofErr w:type="spellEnd"/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działanie wobec dziecka jest niedopuszczalne. Istnieją jednak sytuacje, </w:t>
      </w:r>
      <w:r w:rsidR="003B187D"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     </w:t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w których fizyczny kontakt z dzieckiem może być stosowny i spełnia zasady bezpiecznego kontaktu: jest odpowiedzią na potrzeby dziecka w danym momencie, uwzględnia wiek dziecka, etap rozwojowy, płeć, kontekst kulturowy i sytuacyjny. Nie można jednak wyznaczyć uniwersalnej stosowności każdego takiego kontaktu fizycznego, ponieważ zachowanie odpowiednie wobec jednego dziecka może być nieodpowiednie wobec innego. Kieruj się zawsze swoim profesjonalnym osądem, słuchając, obserwując i odnotowując reakcję dziecka, pytając je o zgodę na kontakt fizyczny (itd. przytulenie) i zachowując świadomość, że nawet przy Twoich dobrych intencjach</w:t>
      </w:r>
      <w:r w:rsidR="00F66BD9"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,</w:t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taki kontakt może być błędnie zinterpretowany przez dziecko lub osoby trzecie. </w:t>
      </w:r>
    </w:p>
    <w:p w:rsidR="003F6CDB" w:rsidRPr="003F6CDB" w:rsidRDefault="00AF759C" w:rsidP="009331B0">
      <w:pPr>
        <w:pStyle w:val="Akapitzlist"/>
        <w:numPr>
          <w:ilvl w:val="0"/>
          <w:numId w:val="56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6CDB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Nie wolno Ci naruszać integralności fizycznej dziecka. </w:t>
      </w:r>
      <w:r w:rsidRPr="003F6CDB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</w:r>
    </w:p>
    <w:p w:rsidR="003F6CDB" w:rsidRPr="003F6CDB" w:rsidRDefault="00AF759C" w:rsidP="009331B0">
      <w:pPr>
        <w:pStyle w:val="Akapitzlist"/>
        <w:numPr>
          <w:ilvl w:val="0"/>
          <w:numId w:val="56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6CDB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Nigdy nie dotykaj dziecka w sposób, który może mieć podtekst seksualny.</w:t>
      </w:r>
    </w:p>
    <w:p w:rsidR="003F6CDB" w:rsidRPr="003F6CDB" w:rsidRDefault="00AF759C" w:rsidP="009331B0">
      <w:pPr>
        <w:pStyle w:val="Akapitzlist"/>
        <w:numPr>
          <w:ilvl w:val="0"/>
          <w:numId w:val="56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6CDB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Zawsze bądź przygotowany na wyjaśnienie swoich działań.</w:t>
      </w:r>
    </w:p>
    <w:p w:rsidR="00AF759C" w:rsidRPr="003F6CDB" w:rsidRDefault="00AF759C" w:rsidP="009331B0">
      <w:pPr>
        <w:pStyle w:val="Akapitzlist"/>
        <w:numPr>
          <w:ilvl w:val="0"/>
          <w:numId w:val="56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6CDB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Nie angażuj się w aktywności związane z przekraczaniem granic cielesnych.</w:t>
      </w:r>
    </w:p>
    <w:p w:rsidR="003F6CDB" w:rsidRPr="003F6CDB" w:rsidRDefault="00AF759C" w:rsidP="009331B0">
      <w:pPr>
        <w:pStyle w:val="Akapitzlist"/>
        <w:numPr>
          <w:ilvl w:val="0"/>
          <w:numId w:val="56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6CDB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Zachowaj szczególną ostrożność wobec dzieci, które doświadczyły</w:t>
      </w:r>
      <w:r w:rsidR="003B187D" w:rsidRPr="003F6CDB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nadużycia</w:t>
      </w:r>
      <w:r w:rsidR="004658EA" w:rsidRPr="003F6CDB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</w:t>
      </w:r>
      <w:r w:rsidR="003F6CDB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</w:r>
      <w:r w:rsidRPr="003F6CDB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i krzywdzenia, w tym seksualnego, fizycznego bądź zaniedbania. Takie doświadczenia mogą czasem sprawić, że dziecko będzie dążyć do nawiązania niestosownych bądź nieadekwatnych fizycznych kontaktów z dorosłymi. W takich sytuacjach powinieneś reagować z wyczuciem, jednak stanowczo i pomóc dziecku zrozumieć znaczenie osobistych granic.</w:t>
      </w:r>
    </w:p>
    <w:p w:rsidR="003F6CDB" w:rsidRPr="003F6CDB" w:rsidRDefault="00AF759C" w:rsidP="009331B0">
      <w:pPr>
        <w:pStyle w:val="Akapitzlist"/>
        <w:numPr>
          <w:ilvl w:val="0"/>
          <w:numId w:val="56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6CDB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Jeśli będziesz świadkiem jakichkolwiek niepokojących zachowań i/lub sytuacji ze strony innych dorosłych lub dzieci, zawsze postępuj zgodnie z obowiązującą proced</w:t>
      </w:r>
      <w:r w:rsidR="003B187D" w:rsidRPr="003F6CDB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urą interwencji.</w:t>
      </w:r>
    </w:p>
    <w:p w:rsidR="004658EA" w:rsidRPr="003F6CDB" w:rsidRDefault="00AF759C" w:rsidP="009331B0">
      <w:pPr>
        <w:pStyle w:val="Akapitzlist"/>
        <w:numPr>
          <w:ilvl w:val="0"/>
          <w:numId w:val="56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6CDB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W sytuacjach wymagających czynności pielęgnacyjnych i higienicznych wobec dziecka, unikaj innego niż niezbędny kontaktu fizycznego z dzieckiem. Jeśli pielęgnacja i opieka </w:t>
      </w:r>
      <w:r w:rsidRPr="003F6CDB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lastRenderedPageBreak/>
        <w:t xml:space="preserve">higieniczna nad dziećmi należą do Twoich obowiązków, zostaniesz przeszkolony w tym kierunku. </w:t>
      </w:r>
      <w:r w:rsidRPr="003F6CDB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</w:r>
    </w:p>
    <w:p w:rsidR="005B566B" w:rsidRDefault="00AF759C" w:rsidP="00AF759C">
      <w:pPr>
        <w:spacing w:after="0" w:line="360" w:lineRule="auto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u w:val="single"/>
          <w:lang w:eastAsia="pl-PL"/>
        </w:rPr>
        <w:t>Kontakty poza godzinami pracy</w:t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</w:t>
      </w:r>
    </w:p>
    <w:p w:rsidR="005B566B" w:rsidRDefault="00AF759C" w:rsidP="009331B0">
      <w:pPr>
        <w:pStyle w:val="Akapitzlist"/>
        <w:numPr>
          <w:ilvl w:val="0"/>
          <w:numId w:val="57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 w:rsidRPr="005B566B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Kontakt z dziećmi powinien dotyczyć celów edukacyjnych lub wychowawczych.</w:t>
      </w:r>
    </w:p>
    <w:p w:rsidR="005B566B" w:rsidRDefault="00AF759C" w:rsidP="009331B0">
      <w:pPr>
        <w:pStyle w:val="Akapitzlist"/>
        <w:numPr>
          <w:ilvl w:val="0"/>
          <w:numId w:val="57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 w:rsidRPr="005B566B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Właściwą formą komunikacji z dziećmi i ich rodzicami lub opiekunami poza godzinami pracy są kanały służbowe (e-mail, telefon służbowy, dziennik elektroniczny).</w:t>
      </w:r>
    </w:p>
    <w:p w:rsidR="005B566B" w:rsidRDefault="00AF759C" w:rsidP="009331B0">
      <w:pPr>
        <w:pStyle w:val="Akapitzlist"/>
        <w:numPr>
          <w:ilvl w:val="0"/>
          <w:numId w:val="57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 w:rsidRPr="005B566B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Jeśli zachodzi konieczność spotkania z dziećmi poza godzinami pracy, musisz poinformować o tym dyrekcję, a rodzice/opiekunowie prawni dzieci muszą wyrazić zgodę na taki kontakt.</w:t>
      </w:r>
    </w:p>
    <w:p w:rsidR="003B187D" w:rsidRPr="005B566B" w:rsidRDefault="00AF759C" w:rsidP="009331B0">
      <w:pPr>
        <w:pStyle w:val="Akapitzlist"/>
        <w:numPr>
          <w:ilvl w:val="0"/>
          <w:numId w:val="57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 w:rsidRPr="005B566B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Utrzymywanie relacji towarzyskich lub rodzinnych (jeśli dzieci i rodzice/opiekunowie dzieci są osobami bliskimi wobec pracownika) wymaga zachowania poufności wszystkich informacji dotyczących innych dzieci, ich rodziców oraz opiekunów.</w:t>
      </w:r>
      <w:r w:rsidR="00621CE9" w:rsidRPr="005B566B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</w:r>
    </w:p>
    <w:p w:rsidR="00D1725C" w:rsidRDefault="00AF759C" w:rsidP="00AF759C">
      <w:pPr>
        <w:spacing w:after="0" w:line="360" w:lineRule="auto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u w:val="single"/>
          <w:lang w:eastAsia="pl-PL"/>
        </w:rPr>
        <w:t>Bezpieczeństwo online</w:t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</w:t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  <w:t>Bądź świadom cyfrowych zagrożeń i ryzyka wynikającego z rejestrowania Twojej prywatnej aktywności w sieci przez aplikacje i algorytmy, ale t</w:t>
      </w:r>
      <w:r w:rsidR="002B1213"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akże Twoich własnych działań </w:t>
      </w:r>
      <w:r w:rsidR="005D6089"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                       </w:t>
      </w:r>
      <w:r w:rsidR="002B1213"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w I</w:t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nternecie. Jeśli Twój profil jest publicznie dostępny, dzieci i ich rodzice/opiekunowie będą mieć wgląd w Twoją cyfrową aktywność.</w:t>
      </w:r>
    </w:p>
    <w:p w:rsidR="00AF759C" w:rsidRPr="00FB3A1C" w:rsidRDefault="00AF759C" w:rsidP="00AF759C">
      <w:pPr>
        <w:spacing w:after="0" w:line="360" w:lineRule="auto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W trakcie lekcji osobiste urządzenia elektroniczne powinny być wyc</w:t>
      </w:r>
      <w:r w:rsidR="002B1213"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iszone i odłożone </w:t>
      </w:r>
      <w:r w:rsidR="003B187D"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           </w:t>
      </w:r>
      <w:r w:rsidR="00D1725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</w:r>
      <w:r w:rsidR="002B1213"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w wyznaczonym</w:t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przez nauczyciela/ wychowawcę itp. miejscu.</w:t>
      </w:r>
    </w:p>
    <w:p w:rsidR="002B1213" w:rsidRPr="00FB3A1C" w:rsidRDefault="002B1213" w:rsidP="002B1213">
      <w:pPr>
        <w:spacing w:after="240" w:line="360" w:lineRule="auto"/>
        <w:jc w:val="both"/>
        <w:rPr>
          <w:rFonts w:ascii="Times New Roman" w:eastAsia="Times New Roman" w:hAnsi="Times New Roman" w:cs="Times New Roman"/>
          <w:b/>
          <w:bCs/>
          <w:noProof/>
          <w:color w:val="323232"/>
          <w:sz w:val="24"/>
          <w:szCs w:val="24"/>
          <w:bdr w:val="none" w:sz="0" w:space="0" w:color="auto" w:frame="1"/>
          <w:lang w:eastAsia="pl-PL"/>
        </w:rPr>
      </w:pPr>
    </w:p>
    <w:p w:rsidR="00F417A5" w:rsidRPr="00FB3A1C" w:rsidRDefault="00F417A5" w:rsidP="003B187D">
      <w:pPr>
        <w:spacing w:after="240" w:line="360" w:lineRule="auto"/>
        <w:jc w:val="both"/>
        <w:rPr>
          <w:rFonts w:ascii="Times New Roman" w:eastAsia="Times New Roman" w:hAnsi="Times New Roman" w:cs="Times New Roman"/>
          <w:b/>
          <w:bCs/>
          <w:noProof/>
          <w:color w:val="323232"/>
          <w:sz w:val="24"/>
          <w:szCs w:val="24"/>
          <w:bdr w:val="none" w:sz="0" w:space="0" w:color="auto" w:frame="1"/>
          <w:lang w:eastAsia="pl-PL"/>
        </w:rPr>
      </w:pPr>
    </w:p>
    <w:p w:rsidR="00CD755A" w:rsidRPr="00FB3A1C" w:rsidRDefault="00CD755A" w:rsidP="003B187D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755A" w:rsidRPr="00FB3A1C" w:rsidRDefault="00CD755A" w:rsidP="003B187D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755A" w:rsidRPr="00FB3A1C" w:rsidRDefault="00CD755A" w:rsidP="003B187D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755A" w:rsidRPr="00FB3A1C" w:rsidRDefault="00CD755A" w:rsidP="003B187D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755A" w:rsidRPr="00FB3A1C" w:rsidRDefault="00CD755A" w:rsidP="003B187D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755A" w:rsidRPr="00FB3A1C" w:rsidRDefault="00CD755A" w:rsidP="003B187D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1213" w:rsidRPr="00FB3A1C" w:rsidRDefault="002B1213" w:rsidP="002B1213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  <w:lastRenderedPageBreak/>
        <w:t>Załącznik nr 3</w:t>
      </w:r>
    </w:p>
    <w:p w:rsidR="002B1213" w:rsidRPr="00FB3A1C" w:rsidRDefault="002B1213" w:rsidP="002B1213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</w:pPr>
    </w:p>
    <w:p w:rsidR="002B1213" w:rsidRPr="00FB3A1C" w:rsidRDefault="002B1213" w:rsidP="002B1213">
      <w:pPr>
        <w:spacing w:after="0" w:line="240" w:lineRule="auto"/>
        <w:ind w:right="1643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Załączniki </w:t>
      </w:r>
    </w:p>
    <w:p w:rsidR="002B1213" w:rsidRPr="00FB3A1C" w:rsidRDefault="002B1213" w:rsidP="002B1213">
      <w:pPr>
        <w:spacing w:after="0" w:line="240" w:lineRule="auto"/>
        <w:ind w:right="894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rozporządzenia </w:t>
      </w:r>
    </w:p>
    <w:p w:rsidR="002B1213" w:rsidRPr="00FB3A1C" w:rsidRDefault="002B1213" w:rsidP="002B1213">
      <w:pPr>
        <w:spacing w:after="0" w:line="240" w:lineRule="auto"/>
        <w:ind w:right="1088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Rady Ministrów </w:t>
      </w:r>
    </w:p>
    <w:p w:rsidR="002B1213" w:rsidRPr="00FB3A1C" w:rsidRDefault="002B1213" w:rsidP="002B1213">
      <w:pPr>
        <w:spacing w:after="0" w:line="240" w:lineRule="auto"/>
        <w:ind w:right="245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dnia 6 września 2023 r. </w:t>
      </w:r>
    </w:p>
    <w:p w:rsidR="002B1213" w:rsidRPr="00FB3A1C" w:rsidRDefault="002B1213" w:rsidP="002B1213">
      <w:pPr>
        <w:spacing w:after="0" w:line="240" w:lineRule="auto"/>
        <w:ind w:right="1846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(poz. ) </w:t>
      </w:r>
    </w:p>
    <w:p w:rsidR="002B1213" w:rsidRPr="00FB3A1C" w:rsidRDefault="002B1213" w:rsidP="002B1213">
      <w:pPr>
        <w:spacing w:before="118" w:after="0" w:line="240" w:lineRule="auto"/>
        <w:ind w:right="108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Załącznik nr 1 </w:t>
      </w:r>
    </w:p>
    <w:p w:rsidR="002B1213" w:rsidRPr="00FB3A1C" w:rsidRDefault="002B1213" w:rsidP="002B1213">
      <w:pPr>
        <w:spacing w:before="118" w:after="0" w:line="240" w:lineRule="auto"/>
        <w:ind w:left="508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pl-PL"/>
        </w:rPr>
        <w:t>WZÓR</w:t>
      </w:r>
      <w:r w:rsidRPr="00FB3A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 </w:t>
      </w:r>
    </w:p>
    <w:p w:rsidR="002B1213" w:rsidRPr="00FB3A1C" w:rsidRDefault="002B1213" w:rsidP="002B1213">
      <w:pPr>
        <w:spacing w:before="185" w:after="0" w:line="240" w:lineRule="auto"/>
        <w:ind w:right="112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………………………………………. </w:t>
      </w:r>
    </w:p>
    <w:p w:rsidR="002B1213" w:rsidRPr="00FB3A1C" w:rsidRDefault="002B1213" w:rsidP="008F3C37">
      <w:pPr>
        <w:spacing w:after="0" w:line="240" w:lineRule="auto"/>
        <w:ind w:left="7" w:right="729" w:firstLine="61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(miejscowość, data)   </w:t>
      </w:r>
    </w:p>
    <w:p w:rsidR="002B1213" w:rsidRPr="00FB3A1C" w:rsidRDefault="002B1213" w:rsidP="002B1213">
      <w:pPr>
        <w:spacing w:after="0" w:line="240" w:lineRule="auto"/>
        <w:ind w:left="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………………………………………………. </w:t>
      </w:r>
    </w:p>
    <w:p w:rsidR="002B1213" w:rsidRPr="00FB3A1C" w:rsidRDefault="002B1213" w:rsidP="002B1213">
      <w:pPr>
        <w:spacing w:before="185" w:after="0" w:line="240" w:lineRule="auto"/>
        <w:ind w:left="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……………………………………………….  </w:t>
      </w:r>
    </w:p>
    <w:p w:rsidR="002B1213" w:rsidRPr="00FB3A1C" w:rsidRDefault="002B1213" w:rsidP="002B1213">
      <w:pPr>
        <w:spacing w:after="0" w:line="240" w:lineRule="auto"/>
        <w:ind w:left="1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nazwa i adres podmiotu, w którym  </w:t>
      </w:r>
    </w:p>
    <w:p w:rsidR="002B1213" w:rsidRPr="00FB3A1C" w:rsidRDefault="002B1213" w:rsidP="002B12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jest zatrudniona osoba wypełniająca  </w:t>
      </w:r>
    </w:p>
    <w:p w:rsidR="002B1213" w:rsidRPr="00FB3A1C" w:rsidRDefault="002B1213" w:rsidP="002B1213">
      <w:pPr>
        <w:spacing w:before="2" w:after="0" w:line="240" w:lineRule="auto"/>
        <w:ind w:left="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formularz „Niebieska Karta – A” </w:t>
      </w:r>
    </w:p>
    <w:p w:rsidR="002B1213" w:rsidRPr="00FB3A1C" w:rsidRDefault="002B1213" w:rsidP="002B1213">
      <w:pPr>
        <w:spacing w:before="420" w:after="0" w:line="240" w:lineRule="auto"/>
        <w:ind w:left="40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„NIEBIESKA KARTA – A” </w:t>
      </w:r>
    </w:p>
    <w:p w:rsidR="002B1213" w:rsidRPr="00FB3A1C" w:rsidRDefault="002B1213" w:rsidP="002B1213">
      <w:pPr>
        <w:spacing w:before="342" w:after="0" w:line="240" w:lineRule="auto"/>
        <w:ind w:left="11" w:right="4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 związku z powzięciem uzasadnionego podejrzenia stosowania przemocy domowej lub w wyniku  zgłoszenia przez świadka przemocy domowej ustala się, co następuje: </w:t>
      </w:r>
    </w:p>
    <w:p w:rsidR="002B1213" w:rsidRPr="00FB3A1C" w:rsidRDefault="002B1213" w:rsidP="002B1213">
      <w:pPr>
        <w:spacing w:before="515" w:after="0" w:line="240" w:lineRule="auto"/>
        <w:ind w:left="2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 DANE OSOBY/OSÓB DOZNAJĄCYCH PRZEMOCY DOMOWEJ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6"/>
        <w:gridCol w:w="1764"/>
        <w:gridCol w:w="1706"/>
        <w:gridCol w:w="1706"/>
      </w:tblGrid>
      <w:tr w:rsidR="002B1213" w:rsidRPr="00FB3A1C" w:rsidTr="002B1213">
        <w:trPr>
          <w:trHeight w:val="46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Dane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Osoba 1 doznająca  </w:t>
            </w:r>
          </w:p>
          <w:p w:rsidR="002B1213" w:rsidRPr="00FB3A1C" w:rsidRDefault="002B1213" w:rsidP="002B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przemocy domowej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Osoba 2 doznająca </w:t>
            </w:r>
          </w:p>
          <w:p w:rsidR="002B1213" w:rsidRPr="00FB3A1C" w:rsidRDefault="002B1213" w:rsidP="002B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przemocy domowej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Osoba 3 doznająca </w:t>
            </w:r>
          </w:p>
          <w:p w:rsidR="002B1213" w:rsidRPr="00FB3A1C" w:rsidRDefault="002B1213" w:rsidP="002B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przemocy domowej</w:t>
            </w:r>
          </w:p>
        </w:tc>
      </w:tr>
      <w:tr w:rsidR="002B1213" w:rsidRPr="00FB3A1C" w:rsidTr="002B1213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Małoletni (Tak/Nie)</w:t>
            </w: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pl-PL"/>
              </w:rPr>
              <w:t>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B1213" w:rsidRPr="00FB3A1C" w:rsidTr="002B1213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ind w:left="12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B1213" w:rsidRPr="00FB3A1C" w:rsidTr="002B1213">
        <w:trPr>
          <w:trHeight w:val="28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ind w:left="12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Imiona rodziców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B1213" w:rsidRPr="00FB3A1C" w:rsidTr="002B1213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Wiek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B1213" w:rsidRPr="00FB3A1C" w:rsidTr="002B1213">
        <w:trPr>
          <w:trHeight w:val="28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PESEL</w:t>
            </w: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pl-PL"/>
              </w:rPr>
              <w:t>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B1213" w:rsidRPr="00FB3A1C" w:rsidTr="002B1213">
        <w:trPr>
          <w:trHeight w:val="139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Nazwa i adres  </w:t>
            </w:r>
          </w:p>
          <w:p w:rsidR="002B1213" w:rsidRPr="00FB3A1C" w:rsidRDefault="002B1213" w:rsidP="002B1213">
            <w:pPr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miejsca pracy/  </w:t>
            </w:r>
          </w:p>
          <w:p w:rsidR="002B1213" w:rsidRPr="00FB3A1C" w:rsidRDefault="002B1213" w:rsidP="002B1213">
            <w:pPr>
              <w:spacing w:after="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nazwa i adres  </w:t>
            </w:r>
          </w:p>
          <w:p w:rsidR="002B1213" w:rsidRPr="00FB3A1C" w:rsidRDefault="002B1213" w:rsidP="002B1213">
            <w:pPr>
              <w:spacing w:after="0" w:line="240" w:lineRule="auto"/>
              <w:ind w:left="117" w:right="98" w:firstLine="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placówki oświatowej,  do której uczęszcza  małoletni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B1213" w:rsidRPr="00FB3A1C" w:rsidTr="002B1213">
        <w:trPr>
          <w:trHeight w:val="240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Adres miejsca zamieszkania:</w:t>
            </w:r>
          </w:p>
        </w:tc>
      </w:tr>
      <w:tr w:rsidR="002B1213" w:rsidRPr="00FB3A1C" w:rsidTr="002B1213">
        <w:trPr>
          <w:trHeight w:val="28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Kod pocztowy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B1213" w:rsidRPr="00FB3A1C" w:rsidTr="002B1213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Miejscowość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B1213" w:rsidRPr="00FB3A1C" w:rsidTr="002B1213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Gmina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B1213" w:rsidRPr="00FB3A1C" w:rsidTr="002B1213">
        <w:trPr>
          <w:trHeight w:val="28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Województwo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B1213" w:rsidRPr="00FB3A1C" w:rsidTr="002B1213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Ulica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B1213" w:rsidRPr="00FB3A1C" w:rsidTr="002B1213">
        <w:trPr>
          <w:trHeight w:val="28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Nr domu/nr lokalu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B1213" w:rsidRPr="00FB3A1C" w:rsidTr="002B1213">
        <w:trPr>
          <w:trHeight w:val="4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ind w:left="113" w:right="410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Telefon lub adres  e-mail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B1213" w:rsidRPr="00FB3A1C" w:rsidTr="002B1213">
        <w:trPr>
          <w:trHeight w:val="240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Adres miejsca pobytu (jeżeli jest inny niż adres miejsca zamieszkania): </w:t>
            </w:r>
          </w:p>
        </w:tc>
      </w:tr>
      <w:tr w:rsidR="002B1213" w:rsidRPr="00FB3A1C" w:rsidTr="002B1213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Kod pocztowy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B1213" w:rsidRPr="00FB3A1C" w:rsidTr="002B1213">
        <w:trPr>
          <w:trHeight w:val="28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Miejscowość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B1213" w:rsidRPr="00FB3A1C" w:rsidTr="002B1213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Gmina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B1213" w:rsidRPr="00FB3A1C" w:rsidTr="002B1213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Województwo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B1213" w:rsidRPr="00FB3A1C" w:rsidTr="002B1213">
        <w:trPr>
          <w:trHeight w:val="28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Ulica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B1213" w:rsidRPr="00FB3A1C" w:rsidTr="002B1213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Nr domu/nr lokalu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B1213" w:rsidRPr="00FB3A1C" w:rsidTr="002B1213">
        <w:trPr>
          <w:trHeight w:val="471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ind w:left="125" w:right="1870" w:hanging="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Stosunek pokrewieństwa, powinowactwa lub rodzaj relacji z osobą stosującą przemoc domową: (np. żona, była żona, partner, były partner, córka, pasierb, matka, teść)</w:t>
            </w:r>
            <w:r w:rsidRPr="00FB3A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pl-PL"/>
              </w:rPr>
              <w:t>1)</w:t>
            </w:r>
          </w:p>
        </w:tc>
      </w:tr>
      <w:tr w:rsidR="002B1213" w:rsidRPr="00FB3A1C" w:rsidTr="002B1213">
        <w:trPr>
          <w:trHeight w:val="28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2B1213" w:rsidRPr="00FB3A1C" w:rsidRDefault="002B1213" w:rsidP="002B121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1213" w:rsidRPr="00FB3A1C" w:rsidRDefault="002B1213" w:rsidP="002B1213">
      <w:pPr>
        <w:spacing w:after="0" w:line="240" w:lineRule="auto"/>
        <w:ind w:left="2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Uwaga! W przypadku większej niż 3 liczby osób doznających przemocy</w:t>
      </w:r>
      <w:r w:rsidR="008F3C37" w:rsidRPr="00FB3A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FB3A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dołącz kolejną kartę zawierająca Tabelę I </w:t>
      </w:r>
    </w:p>
    <w:p w:rsidR="002B1213" w:rsidRPr="00FB3A1C" w:rsidRDefault="002B1213" w:rsidP="002B1213">
      <w:pPr>
        <w:spacing w:before="455" w:after="0" w:line="240" w:lineRule="auto"/>
        <w:ind w:left="26" w:right="52" w:firstLine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 LICZBA MAŁOLETNICH W ŚRODOWISKU DOMOWYM, W KTÓRYM PODEJRZEWA SIĘ STOSOWANIE  PRZEMOCY DOMOWEJ …………… </w:t>
      </w:r>
    </w:p>
    <w:p w:rsidR="002B1213" w:rsidRPr="00FB3A1C" w:rsidRDefault="002B1213" w:rsidP="002B1213">
      <w:pPr>
        <w:spacing w:before="510" w:after="0" w:line="240" w:lineRule="auto"/>
        <w:ind w:left="2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 DANE OSOBY/OSÓB STOSUJĄCYCH PRZEMOC DOMOWĄ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7"/>
        <w:gridCol w:w="3134"/>
        <w:gridCol w:w="3091"/>
      </w:tblGrid>
      <w:tr w:rsidR="002B1213" w:rsidRPr="00FB3A1C" w:rsidTr="002B1213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Dane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Osoba 1 stosująca przemoc domową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Osoba 2 stosująca przemoc domową</w:t>
            </w:r>
          </w:p>
        </w:tc>
      </w:tr>
      <w:tr w:rsidR="002B1213" w:rsidRPr="00FB3A1C" w:rsidTr="002B1213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ind w:left="12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B1213" w:rsidRPr="00FB3A1C" w:rsidTr="002B1213">
        <w:trPr>
          <w:trHeight w:val="28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ind w:left="12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Imiona rodziców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B1213" w:rsidRPr="00FB3A1C" w:rsidTr="002B1213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Wiek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B1213" w:rsidRPr="00FB3A1C" w:rsidTr="002B1213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PESEL</w:t>
            </w: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pl-PL"/>
              </w:rPr>
              <w:t>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B1213" w:rsidRPr="00FB3A1C" w:rsidTr="002B1213">
        <w:trPr>
          <w:trHeight w:val="240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Adres miejsca zamieszkania:</w:t>
            </w:r>
          </w:p>
        </w:tc>
      </w:tr>
      <w:tr w:rsidR="002B1213" w:rsidRPr="00FB3A1C" w:rsidTr="002B1213">
        <w:trPr>
          <w:trHeight w:val="28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Kod pocztowy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B1213" w:rsidRPr="00FB3A1C" w:rsidTr="002B1213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Miejscowość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B1213" w:rsidRPr="00FB3A1C" w:rsidTr="002B1213">
        <w:trPr>
          <w:trHeight w:val="28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Gmina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B1213" w:rsidRPr="00FB3A1C" w:rsidTr="002B1213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Województwo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B1213" w:rsidRPr="00FB3A1C" w:rsidTr="002B1213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Ulica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B1213" w:rsidRPr="00FB3A1C" w:rsidTr="002B1213">
        <w:trPr>
          <w:trHeight w:val="28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Nr domu/nr lokalu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B1213" w:rsidRPr="00FB3A1C" w:rsidTr="002B1213">
        <w:trPr>
          <w:trHeight w:val="28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Telefon lub adres e-mail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B1213" w:rsidRPr="00FB3A1C" w:rsidTr="002B1213">
        <w:trPr>
          <w:trHeight w:val="240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Adres miejsca pobytu (jeżeli jest inny niż adres miejsca zamieszkania): </w:t>
            </w:r>
          </w:p>
        </w:tc>
      </w:tr>
      <w:tr w:rsidR="002B1213" w:rsidRPr="00FB3A1C" w:rsidTr="002B1213">
        <w:trPr>
          <w:trHeight w:val="28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Kod pocztowy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B1213" w:rsidRPr="00FB3A1C" w:rsidTr="002B1213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Miejscowość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B1213" w:rsidRPr="00FB3A1C" w:rsidTr="002B1213">
        <w:trPr>
          <w:trHeight w:val="28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Gmina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B1213" w:rsidRPr="00FB3A1C" w:rsidTr="002B1213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Województwo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B1213" w:rsidRPr="00FB3A1C" w:rsidTr="002B1213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Ulica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B1213" w:rsidRPr="00FB3A1C" w:rsidTr="002B1213">
        <w:trPr>
          <w:trHeight w:val="28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Nr domu/nr lokalu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B1213" w:rsidRPr="00FB3A1C" w:rsidTr="002B1213">
        <w:trPr>
          <w:trHeight w:val="73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Sytuacja zawodowa, </w:t>
            </w:r>
          </w:p>
          <w:p w:rsidR="002B1213" w:rsidRPr="00FB3A1C" w:rsidRDefault="002B1213" w:rsidP="002B1213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 tym nazwa i adres  </w:t>
            </w:r>
          </w:p>
          <w:p w:rsidR="002B1213" w:rsidRPr="00FB3A1C" w:rsidRDefault="002B1213" w:rsidP="002B1213">
            <w:pPr>
              <w:spacing w:before="6" w:after="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miejsca pracy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B1213" w:rsidRPr="00FB3A1C" w:rsidTr="002B1213">
        <w:trPr>
          <w:trHeight w:val="470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ind w:left="125" w:right="1538" w:hanging="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Stosunek pokrewieństwa, powinowactwa lub rodzaj relacji z osobą doznającą przemocy domowej: (np. żona, była żona, partner, były partner, córka, pasierb, matka, teść)</w:t>
            </w:r>
            <w:r w:rsidRPr="00FB3A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pl-PL"/>
              </w:rPr>
              <w:t>1)</w:t>
            </w:r>
          </w:p>
        </w:tc>
      </w:tr>
      <w:tr w:rsidR="002B1213" w:rsidRPr="00FB3A1C" w:rsidTr="002B1213">
        <w:trPr>
          <w:trHeight w:val="2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2B1213" w:rsidRPr="00FB3A1C" w:rsidRDefault="002B1213" w:rsidP="002B121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1213" w:rsidRPr="00FB3A1C" w:rsidRDefault="002B1213" w:rsidP="002B1213">
      <w:pPr>
        <w:spacing w:after="0" w:line="240" w:lineRule="auto"/>
        <w:ind w:left="22" w:right="51" w:firstLine="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 CZY OSOBA STOSUJĄCA PRZEMOC DOMOWĄ ZACHOWYWAŁA SIĘ W NASTĘPUJĄCY SPOSÓB  (zaznacz w odpowiednim miejscu znak X):</w:t>
      </w:r>
    </w:p>
    <w:tbl>
      <w:tblPr>
        <w:tblW w:w="920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2"/>
        <w:gridCol w:w="992"/>
        <w:gridCol w:w="992"/>
        <w:gridCol w:w="1276"/>
        <w:gridCol w:w="1134"/>
        <w:gridCol w:w="1134"/>
        <w:gridCol w:w="1126"/>
        <w:gridCol w:w="8"/>
      </w:tblGrid>
      <w:tr w:rsidR="002B1213" w:rsidRPr="00FB3A1C" w:rsidTr="008058D6">
        <w:trPr>
          <w:trHeight w:val="374"/>
        </w:trPr>
        <w:tc>
          <w:tcPr>
            <w:tcW w:w="2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Osoby/formy przemocy domowej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Osoba 1 stosująca przemoc </w:t>
            </w:r>
          </w:p>
        </w:tc>
        <w:tc>
          <w:tcPr>
            <w:tcW w:w="34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Osoba 2 stosująca przemoc</w:t>
            </w:r>
          </w:p>
        </w:tc>
      </w:tr>
      <w:tr w:rsidR="002B1213" w:rsidRPr="00FB3A1C" w:rsidTr="008058D6">
        <w:trPr>
          <w:gridAfter w:val="1"/>
          <w:wAfter w:w="8" w:type="dxa"/>
          <w:trHeight w:val="961"/>
        </w:trPr>
        <w:tc>
          <w:tcPr>
            <w:tcW w:w="2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465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wobec</w:t>
            </w:r>
          </w:p>
          <w:p w:rsidR="002B1213" w:rsidRPr="00FB3A1C" w:rsidRDefault="002B1213" w:rsidP="004658EA">
            <w:pPr>
              <w:spacing w:after="0" w:line="240" w:lineRule="auto"/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Osoby 1</w:t>
            </w:r>
          </w:p>
          <w:p w:rsidR="002B1213" w:rsidRPr="00FB3A1C" w:rsidRDefault="00DD016B" w:rsidP="004658EA">
            <w:pPr>
              <w:spacing w:after="0" w:line="240" w:lineRule="auto"/>
              <w:ind w:right="4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doznającej  przemoc</w:t>
            </w:r>
            <w:r w:rsidR="002B1213"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y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465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wobec</w:t>
            </w:r>
          </w:p>
          <w:p w:rsidR="002B1213" w:rsidRPr="00FB3A1C" w:rsidRDefault="002B1213" w:rsidP="00465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Osoby 2</w:t>
            </w:r>
          </w:p>
          <w:p w:rsidR="002B1213" w:rsidRPr="00FB3A1C" w:rsidRDefault="002B1213" w:rsidP="004658EA">
            <w:pPr>
              <w:spacing w:after="0" w:line="240" w:lineRule="auto"/>
              <w:ind w:right="5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doznającej  pr</w:t>
            </w: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zemocy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465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wobec</w:t>
            </w:r>
          </w:p>
          <w:p w:rsidR="002B1213" w:rsidRPr="00FB3A1C" w:rsidRDefault="002B1213" w:rsidP="00465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Osoby 3</w:t>
            </w:r>
          </w:p>
          <w:p w:rsidR="002B1213" w:rsidRPr="00FB3A1C" w:rsidRDefault="002B1213" w:rsidP="004658EA">
            <w:pPr>
              <w:spacing w:after="0" w:line="240" w:lineRule="auto"/>
              <w:ind w:right="5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doznającej  przemocy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465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wobec</w:t>
            </w:r>
          </w:p>
          <w:p w:rsidR="002B1213" w:rsidRPr="00FB3A1C" w:rsidRDefault="002B1213" w:rsidP="004658EA">
            <w:pPr>
              <w:spacing w:after="0" w:line="240" w:lineRule="auto"/>
              <w:ind w:right="15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Osoby 1</w:t>
            </w:r>
          </w:p>
          <w:p w:rsidR="002B1213" w:rsidRPr="00FB3A1C" w:rsidRDefault="002B1213" w:rsidP="004658EA">
            <w:pPr>
              <w:spacing w:after="0" w:line="240" w:lineRule="auto"/>
              <w:ind w:right="5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doznającej  przemocy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465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wobec</w:t>
            </w:r>
          </w:p>
          <w:p w:rsidR="002B1213" w:rsidRPr="00FB3A1C" w:rsidRDefault="002B1213" w:rsidP="00465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Osoby 2</w:t>
            </w:r>
          </w:p>
          <w:p w:rsidR="002B1213" w:rsidRPr="00FB3A1C" w:rsidRDefault="002B1213" w:rsidP="004658EA">
            <w:pPr>
              <w:spacing w:after="0" w:line="240" w:lineRule="auto"/>
              <w:ind w:right="5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doznającej  przemocy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465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wobec</w:t>
            </w:r>
          </w:p>
          <w:p w:rsidR="002B1213" w:rsidRPr="00FB3A1C" w:rsidRDefault="002B1213" w:rsidP="00465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Osoby 3</w:t>
            </w:r>
          </w:p>
          <w:p w:rsidR="002B1213" w:rsidRPr="00FB3A1C" w:rsidRDefault="002B1213" w:rsidP="004658EA">
            <w:pPr>
              <w:spacing w:after="0" w:line="240" w:lineRule="auto"/>
              <w:ind w:right="10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doznającej  przemocy</w:t>
            </w:r>
          </w:p>
        </w:tc>
      </w:tr>
      <w:tr w:rsidR="002B1213" w:rsidRPr="00FB3A1C" w:rsidTr="008058D6">
        <w:trPr>
          <w:gridAfter w:val="1"/>
          <w:wAfter w:w="8" w:type="dxa"/>
          <w:trHeight w:val="854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8058D6">
            <w:pPr>
              <w:spacing w:after="0" w:line="240" w:lineRule="auto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Przemoc fizyczna</w:t>
            </w: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pl-PL"/>
              </w:rPr>
              <w:t>3)</w:t>
            </w: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  <w:p w:rsidR="002B1213" w:rsidRPr="00FB3A1C" w:rsidRDefault="002B1213" w:rsidP="008058D6">
            <w:pPr>
              <w:spacing w:before="14" w:after="0" w:line="240" w:lineRule="auto"/>
              <w:ind w:right="45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bicie, szarpanie, kopanie, duszenie,  popychanie, obezwładnianie i inne (wymień jakie)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B1213" w:rsidRPr="00FB3A1C" w:rsidTr="008058D6">
        <w:trPr>
          <w:gridAfter w:val="1"/>
          <w:wAfter w:w="8" w:type="dxa"/>
          <w:trHeight w:val="792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Przemoc psychiczna</w:t>
            </w: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pl-PL"/>
              </w:rPr>
              <w:t>3)</w:t>
            </w: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  <w:p w:rsidR="008058D6" w:rsidRPr="00FB3A1C" w:rsidRDefault="002B1213" w:rsidP="002B1213">
            <w:pPr>
              <w:spacing w:after="0" w:line="240" w:lineRule="auto"/>
              <w:ind w:left="117" w:right="196" w:firstLine="4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 xml:space="preserve">izolowanie, wyzywanie, ośmieszanie,  </w:t>
            </w:r>
          </w:p>
          <w:p w:rsidR="002B1213" w:rsidRPr="00FB3A1C" w:rsidRDefault="002B1213" w:rsidP="002B1213">
            <w:pPr>
              <w:spacing w:after="0" w:line="240" w:lineRule="auto"/>
              <w:ind w:left="117" w:right="196" w:firstLine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grożenie, krytykowanie, poniżanie i inne (wymień jakie)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B1213" w:rsidRPr="00FB3A1C" w:rsidTr="008058D6">
        <w:trPr>
          <w:gridAfter w:val="1"/>
          <w:wAfter w:w="8" w:type="dxa"/>
          <w:trHeight w:val="792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Przemoc seksualna</w:t>
            </w: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pl-PL"/>
              </w:rPr>
              <w:t>3)</w:t>
            </w: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  <w:p w:rsidR="002B1213" w:rsidRPr="00FB3A1C" w:rsidRDefault="002B1213" w:rsidP="002B1213">
            <w:pPr>
              <w:spacing w:after="0" w:line="240" w:lineRule="auto"/>
              <w:ind w:left="115" w:right="4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zmuszanie do obcowania płciowego, innych czynności seksualnych i inne (wymień jakie)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B1213" w:rsidRPr="00FB3A1C" w:rsidTr="008058D6">
        <w:trPr>
          <w:gridAfter w:val="1"/>
          <w:wAfter w:w="8" w:type="dxa"/>
          <w:trHeight w:val="610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Przemoc ekonomiczna</w:t>
            </w: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pl-PL"/>
              </w:rPr>
              <w:t>3)</w:t>
            </w: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  <w:p w:rsidR="002B1213" w:rsidRPr="00FB3A1C" w:rsidRDefault="002B1213" w:rsidP="002B1213">
            <w:pPr>
              <w:spacing w:after="0" w:line="240" w:lineRule="auto"/>
              <w:ind w:left="116" w:right="32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niełożenie na utrzymanie osób, wobec których istnieje taki obowiązek,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2B1213" w:rsidRPr="00FB3A1C" w:rsidRDefault="002B1213" w:rsidP="002B1213">
      <w:pPr>
        <w:spacing w:after="0" w:line="240" w:lineRule="auto"/>
        <w:ind w:left="53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20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2"/>
        <w:gridCol w:w="992"/>
        <w:gridCol w:w="992"/>
        <w:gridCol w:w="1276"/>
        <w:gridCol w:w="1134"/>
        <w:gridCol w:w="1134"/>
        <w:gridCol w:w="1134"/>
      </w:tblGrid>
      <w:tr w:rsidR="002B1213" w:rsidRPr="00FB3A1C" w:rsidTr="008058D6">
        <w:trPr>
          <w:trHeight w:val="927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ind w:left="121" w:right="26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niezaspokajanie potrzeb materialnych,  niszczenie rzeczy osobistych,  </w:t>
            </w:r>
          </w:p>
          <w:p w:rsidR="002B1213" w:rsidRPr="00FB3A1C" w:rsidRDefault="002B1213" w:rsidP="002B1213">
            <w:pPr>
              <w:spacing w:before="4" w:after="0" w:line="240" w:lineRule="auto"/>
              <w:ind w:left="116" w:right="277" w:firstLine="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demolowanie mieszkania, wynoszenie  sprzętów domowych oraz ich  </w:t>
            </w:r>
          </w:p>
          <w:p w:rsidR="002B1213" w:rsidRPr="00FB3A1C" w:rsidRDefault="002B1213" w:rsidP="002B121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lastRenderedPageBreak/>
              <w:t>sprzedawanie i inne (wymień jakie)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B1213" w:rsidRPr="00FB3A1C" w:rsidTr="008058D6">
        <w:trPr>
          <w:trHeight w:val="1945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ind w:left="101" w:right="153" w:firstLine="2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Przemoc za pomocą środków  komunikacji elektronicznej</w:t>
            </w: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pl-PL"/>
              </w:rPr>
              <w:t>3)</w:t>
            </w: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FB3A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wyzywanie, straszenie, poniżanie osoby  w Internecie lub przy użyciu telefonu,  robienie jej zdjęcia lub rejestrowanie  filmów bez jej zgody, publikowanie  w Internecie lub rozsyłanie telefonem  zdjęć, filmów lub tekstów, które ją  obrażają lub ośmieszają, i inne (wymień  jakie)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B1213" w:rsidRPr="00FB3A1C" w:rsidTr="00101C31">
        <w:trPr>
          <w:trHeight w:val="2158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ind w:left="12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Inne</w:t>
            </w: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pl-PL"/>
              </w:rPr>
              <w:t>3)</w:t>
            </w: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  <w:p w:rsidR="002B1213" w:rsidRPr="00FB3A1C" w:rsidRDefault="002B1213" w:rsidP="002B1213">
            <w:pPr>
              <w:spacing w:after="0" w:line="240" w:lineRule="auto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zaniedbanie, niezaspokojenie  </w:t>
            </w:r>
          </w:p>
          <w:p w:rsidR="002B1213" w:rsidRPr="00FB3A1C" w:rsidRDefault="002B1213" w:rsidP="002B1213">
            <w:pPr>
              <w:spacing w:after="0" w:line="240" w:lineRule="auto"/>
              <w:ind w:left="141" w:right="28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podstawowych potrzeb biologicznych,  psychicznych i innych, </w:t>
            </w:r>
          </w:p>
          <w:p w:rsidR="002B1213" w:rsidRPr="00FB3A1C" w:rsidRDefault="002B1213" w:rsidP="002B1213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niszczenie rzeczy osobistych, </w:t>
            </w:r>
          </w:p>
          <w:p w:rsidR="002B1213" w:rsidRPr="00FB3A1C" w:rsidRDefault="002B1213" w:rsidP="002B1213">
            <w:pPr>
              <w:spacing w:after="0" w:line="240" w:lineRule="auto"/>
              <w:ind w:left="109" w:right="172" w:firstLine="1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demolowanie mieszkania, wynoszenie  sprzętów domowych i ich sprzedawanie, pozostawianie bez opieki osoby, która  z powodu choroby, niepełnosprawności  lub wieku nie może samodzielnie  zaspokoić swoich potrzeb, </w:t>
            </w:r>
          </w:p>
          <w:p w:rsidR="002B1213" w:rsidRPr="00FB3A1C" w:rsidRDefault="002B1213" w:rsidP="002B1213">
            <w:pPr>
              <w:spacing w:before="2" w:after="0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zmuszanie do picia alkoholu, </w:t>
            </w:r>
          </w:p>
          <w:p w:rsidR="002B1213" w:rsidRPr="00FB3A1C" w:rsidRDefault="002B1213" w:rsidP="002B1213">
            <w:pPr>
              <w:spacing w:before="2" w:after="0" w:line="240" w:lineRule="auto"/>
              <w:ind w:left="114" w:right="570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zmuszanie do z</w:t>
            </w:r>
            <w:r w:rsidR="008F3C37" w:rsidRPr="00FB3A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 xml:space="preserve">ażywania </w:t>
            </w:r>
            <w:r w:rsidR="008F3C37" w:rsidRPr="00FB3A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lastRenderedPageBreak/>
              <w:t xml:space="preserve">środków  odurzających, </w:t>
            </w:r>
            <w:r w:rsidRPr="00FB3A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substancji  </w:t>
            </w:r>
          </w:p>
          <w:p w:rsidR="002B1213" w:rsidRPr="00FB3A1C" w:rsidRDefault="002B1213" w:rsidP="002B1213">
            <w:pPr>
              <w:spacing w:before="4" w:after="0" w:line="240" w:lineRule="auto"/>
              <w:ind w:left="109" w:right="609" w:hanging="1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psychotropowych lub leków i inne  (wymień jakie)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2B1213" w:rsidRPr="00FB3A1C" w:rsidRDefault="002B1213" w:rsidP="002B121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1213" w:rsidRPr="00FB3A1C" w:rsidRDefault="002B1213" w:rsidP="002B1213">
      <w:pPr>
        <w:spacing w:after="0" w:line="240" w:lineRule="auto"/>
        <w:ind w:left="1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V. CZY OSOBA DOZNAJĄCA PRZEMOCY DOMOWEJ ODNIOSŁA USZKODZENIA CIAŁA? (TAK/NIE)</w:t>
      </w:r>
      <w:r w:rsidRPr="00FB3A1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  <w:t>1)</w:t>
      </w:r>
      <w:r w:rsidRPr="00FB3A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7"/>
        <w:gridCol w:w="3037"/>
        <w:gridCol w:w="2978"/>
      </w:tblGrid>
      <w:tr w:rsidR="002B1213" w:rsidRPr="00FB3A1C" w:rsidTr="002B1213">
        <w:trPr>
          <w:trHeight w:val="32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Osoba 1 doznająca przemocy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Osoba 2 doznająca przemocy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Osoba 3 doznająca przemocy</w:t>
            </w:r>
          </w:p>
        </w:tc>
      </w:tr>
      <w:tr w:rsidR="002B1213" w:rsidRPr="00FB3A1C" w:rsidTr="002B1213">
        <w:trPr>
          <w:trHeight w:val="2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2B1213" w:rsidRPr="00FB3A1C" w:rsidRDefault="002B1213" w:rsidP="002B121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1213" w:rsidRPr="00FB3A1C" w:rsidRDefault="002B1213" w:rsidP="002B1213">
      <w:pPr>
        <w:spacing w:after="0" w:line="240" w:lineRule="auto"/>
        <w:ind w:left="2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Uwaga! W przypadku większej niż 3 liczby osób doznających przemocy dołącz kolejną kartę zawierającą Tabelę V  </w:t>
      </w:r>
    </w:p>
    <w:p w:rsidR="002B1213" w:rsidRPr="00FB3A1C" w:rsidRDefault="002B1213" w:rsidP="002B1213">
      <w:pPr>
        <w:spacing w:before="181" w:after="0" w:line="240" w:lineRule="auto"/>
        <w:ind w:left="12" w:right="1297" w:hanging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 CZY W ŚRODOW</w:t>
      </w:r>
      <w:r w:rsidR="008058D6" w:rsidRPr="00FB3A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ISKU DOMOWYM BYŁA W PRZESZŁOŚCI </w:t>
      </w:r>
      <w:r w:rsidRPr="00FB3A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REALIZOWANA</w:t>
      </w:r>
      <w:r w:rsidR="008058D6" w:rsidRPr="00FB3A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PROCEDURA  „NIEBIESKIE</w:t>
      </w:r>
      <w:r w:rsidR="008F3C37" w:rsidRPr="00FB3A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</w:t>
      </w:r>
      <w:r w:rsidR="008058D6" w:rsidRPr="00FB3A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KARTY”?</w:t>
      </w:r>
    </w:p>
    <w:p w:rsidR="002B1213" w:rsidRPr="00FB3A1C" w:rsidRDefault="002B1213" w:rsidP="002B1213">
      <w:pPr>
        <w:spacing w:before="6" w:after="0" w:line="240" w:lineRule="auto"/>
        <w:ind w:left="21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tak (kiedy? ........................gdzie? ....…......................) nie</w:t>
      </w:r>
      <w:r w:rsidR="008F3C37" w:rsidRPr="00FB3A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/</w:t>
      </w:r>
      <w:r w:rsidRPr="00FB3A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 ustalono </w:t>
      </w:r>
    </w:p>
    <w:p w:rsidR="002B1213" w:rsidRPr="00FB3A1C" w:rsidRDefault="002B1213" w:rsidP="002B1213">
      <w:pPr>
        <w:spacing w:before="246" w:after="0" w:line="240" w:lineRule="auto"/>
        <w:ind w:left="12" w:right="478" w:hanging="1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VII. CZY W ŚRODOWISKU DOMOWYM AKTUALNIE JEST REALIZOWANA PROCEDURA „NIEBIESKIE</w:t>
      </w:r>
      <w:r w:rsidR="008F3C37" w:rsidRPr="00FB3A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</w:t>
      </w:r>
      <w:r w:rsidRPr="00FB3A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 KARTY”? </w:t>
      </w:r>
    </w:p>
    <w:p w:rsidR="002B1213" w:rsidRPr="00FB3A1C" w:rsidRDefault="008F3C37" w:rsidP="002B1213">
      <w:pPr>
        <w:spacing w:before="6" w:after="0" w:line="240" w:lineRule="auto"/>
        <w:ind w:left="21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tak nie/</w:t>
      </w:r>
      <w:r w:rsidR="002B1213" w:rsidRPr="00FB3A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 ustalono </w:t>
      </w:r>
    </w:p>
    <w:p w:rsidR="002B1213" w:rsidRPr="00FB3A1C" w:rsidRDefault="002B1213" w:rsidP="002B1213">
      <w:pPr>
        <w:spacing w:before="246" w:after="0" w:line="240" w:lineRule="auto"/>
        <w:ind w:left="12" w:right="2799" w:hanging="20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VIII. CZY OSOBA STOSUJĄCA PRZEMOC DOMOWĄ POSIADA BROŃ PALNĄ?   </w:t>
      </w:r>
      <w:r w:rsidR="008F3C37" w:rsidRPr="00FB3A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</w:t>
      </w:r>
      <w:r w:rsidRPr="00FB3A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ak</w:t>
      </w:r>
      <w:r w:rsidR="008F3C37" w:rsidRPr="00FB3A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/nie/</w:t>
      </w:r>
      <w:r w:rsidRPr="00FB3A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 ustalono </w:t>
      </w:r>
    </w:p>
    <w:p w:rsidR="002B1213" w:rsidRPr="00FB3A1C" w:rsidRDefault="002B1213" w:rsidP="002B1213">
      <w:pPr>
        <w:spacing w:before="255" w:after="0" w:line="240" w:lineRule="auto"/>
        <w:ind w:left="2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IX. CZY OSOBA DOZNAJĄCA PRZEMOCY DOMOWEJ CZUJE SIĘ BEZPIECZNIE? (TAK/NIE)</w:t>
      </w:r>
      <w:r w:rsidRPr="00FB3A1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  <w:t>1)</w:t>
      </w:r>
      <w:r w:rsidRPr="00FB3A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7"/>
        <w:gridCol w:w="3037"/>
        <w:gridCol w:w="2978"/>
      </w:tblGrid>
      <w:tr w:rsidR="002B1213" w:rsidRPr="00FB3A1C" w:rsidTr="002B1213">
        <w:trPr>
          <w:trHeight w:val="32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Osoba 1 doznająca przemocy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Osoba 2 doznająca przemocy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Osoba 3 doznająca przemocy</w:t>
            </w:r>
          </w:p>
        </w:tc>
      </w:tr>
      <w:tr w:rsidR="002B1213" w:rsidRPr="00FB3A1C" w:rsidTr="002B1213">
        <w:trPr>
          <w:trHeight w:val="2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2B1213" w:rsidRPr="00FB3A1C" w:rsidRDefault="002B1213" w:rsidP="002B121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1213" w:rsidRPr="00FB3A1C" w:rsidRDefault="002B1213" w:rsidP="002B1213">
      <w:pPr>
        <w:spacing w:after="0" w:line="240" w:lineRule="auto"/>
        <w:ind w:left="2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Uwaga! W przypadku większej niż 3 liczby osób doznających przemocy dołącz kolejną kartę zawierającą Tabelę IX  </w:t>
      </w:r>
    </w:p>
    <w:p w:rsidR="002B1213" w:rsidRPr="00FB3A1C" w:rsidRDefault="002B1213" w:rsidP="002B1213">
      <w:pPr>
        <w:spacing w:before="181" w:after="0" w:line="240" w:lineRule="auto"/>
        <w:ind w:left="1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X. ŚWIADKOWIE STOSOWANIA PRZEMOCY DOMOWEJ </w:t>
      </w:r>
    </w:p>
    <w:p w:rsidR="002B1213" w:rsidRPr="00FB3A1C" w:rsidRDefault="002B1213" w:rsidP="002B1213">
      <w:pPr>
        <w:spacing w:after="0" w:line="240" w:lineRule="auto"/>
        <w:ind w:left="21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ustalono - wypełnij tabelę nie ustalono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2"/>
        <w:gridCol w:w="2133"/>
        <w:gridCol w:w="2551"/>
        <w:gridCol w:w="2268"/>
      </w:tblGrid>
      <w:tr w:rsidR="002B1213" w:rsidRPr="00FB3A1C" w:rsidTr="008058D6">
        <w:trPr>
          <w:trHeight w:val="29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Dane </w:t>
            </w:r>
          </w:p>
        </w:tc>
        <w:tc>
          <w:tcPr>
            <w:tcW w:w="2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Świadek 1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Świadek 2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Świadek 3</w:t>
            </w:r>
          </w:p>
        </w:tc>
      </w:tr>
      <w:tr w:rsidR="002B1213" w:rsidRPr="00FB3A1C" w:rsidTr="008058D6">
        <w:trPr>
          <w:trHeight w:val="28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ind w:left="12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2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B1213" w:rsidRPr="00FB3A1C" w:rsidTr="008058D6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Wiek</w:t>
            </w:r>
          </w:p>
        </w:tc>
        <w:tc>
          <w:tcPr>
            <w:tcW w:w="2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B1213" w:rsidRPr="00FB3A1C" w:rsidTr="008058D6">
        <w:trPr>
          <w:trHeight w:val="240"/>
        </w:trPr>
        <w:tc>
          <w:tcPr>
            <w:tcW w:w="86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Adres miejsca zamieszkania:</w:t>
            </w:r>
          </w:p>
        </w:tc>
      </w:tr>
      <w:tr w:rsidR="002B1213" w:rsidRPr="00FB3A1C" w:rsidTr="008058D6">
        <w:trPr>
          <w:trHeight w:val="28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Kod pocztowy</w:t>
            </w:r>
          </w:p>
        </w:tc>
        <w:tc>
          <w:tcPr>
            <w:tcW w:w="2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B1213" w:rsidRPr="00FB3A1C" w:rsidTr="008058D6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Miejscowość</w:t>
            </w:r>
          </w:p>
        </w:tc>
        <w:tc>
          <w:tcPr>
            <w:tcW w:w="2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B1213" w:rsidRPr="00FB3A1C" w:rsidTr="008058D6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Gmina</w:t>
            </w:r>
          </w:p>
        </w:tc>
        <w:tc>
          <w:tcPr>
            <w:tcW w:w="2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2B1213" w:rsidRPr="00FB3A1C" w:rsidRDefault="002B1213" w:rsidP="002B1213">
      <w:pPr>
        <w:spacing w:after="0" w:line="240" w:lineRule="auto"/>
        <w:ind w:left="534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4"/>
        <w:gridCol w:w="2520"/>
        <w:gridCol w:w="2195"/>
        <w:gridCol w:w="2231"/>
      </w:tblGrid>
      <w:tr w:rsidR="002B1213" w:rsidRPr="00FB3A1C" w:rsidTr="008058D6">
        <w:trPr>
          <w:trHeight w:val="283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Województwo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B1213" w:rsidRPr="00FB3A1C" w:rsidTr="008058D6">
        <w:trPr>
          <w:trHeight w:val="288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Ulica 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B1213" w:rsidRPr="00FB3A1C" w:rsidTr="008058D6">
        <w:trPr>
          <w:trHeight w:val="283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Nr domu/nr lokalu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B1213" w:rsidRPr="00FB3A1C" w:rsidTr="008058D6">
        <w:trPr>
          <w:trHeight w:val="47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ind w:left="113" w:right="256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Telefon lub adres  e-mail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B1213" w:rsidRPr="00FB3A1C" w:rsidTr="008058D6">
        <w:trPr>
          <w:trHeight w:val="470"/>
        </w:trPr>
        <w:tc>
          <w:tcPr>
            <w:tcW w:w="863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ind w:left="122" w:right="88" w:firstLine="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Stosunek świadka do osób, wobec których są podejmowane działania w ramach procedury „Niebieskie Karty” (np.  członek rodziny, osoba obca)</w:t>
            </w:r>
            <w:r w:rsidRPr="00FB3A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pl-PL"/>
              </w:rPr>
              <w:t>1)</w:t>
            </w:r>
          </w:p>
        </w:tc>
      </w:tr>
      <w:tr w:rsidR="002B1213" w:rsidRPr="00FB3A1C" w:rsidTr="008058D6">
        <w:trPr>
          <w:trHeight w:val="24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2B1213" w:rsidRPr="00FB3A1C" w:rsidRDefault="002B1213" w:rsidP="002B121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1213" w:rsidRPr="00FB3A1C" w:rsidRDefault="002B1213" w:rsidP="002B1213">
      <w:pPr>
        <w:spacing w:after="0" w:line="240" w:lineRule="auto"/>
        <w:ind w:left="7" w:right="885" w:firstLine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XI. DZIAŁANIA INTERWENCYJNE PODJĘTE WOBEC OSOBY STOSUJĄCEJ PRZEMOC DOMOWĄ  (zaznacz w odpowiednim miejscu znak X):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5"/>
        <w:gridCol w:w="4427"/>
        <w:gridCol w:w="1200"/>
        <w:gridCol w:w="1200"/>
      </w:tblGrid>
      <w:tr w:rsidR="002B1213" w:rsidRPr="00FB3A1C" w:rsidTr="002B1213">
        <w:trPr>
          <w:trHeight w:val="562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Działanie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Osoba 1  </w:t>
            </w:r>
          </w:p>
          <w:p w:rsidR="002B1213" w:rsidRPr="00FB3A1C" w:rsidRDefault="002B1213" w:rsidP="002B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stosująca  </w:t>
            </w:r>
          </w:p>
          <w:p w:rsidR="002B1213" w:rsidRPr="00FB3A1C" w:rsidRDefault="002B1213" w:rsidP="002B1213">
            <w:pPr>
              <w:spacing w:before="2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przemoc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Osoba 2  </w:t>
            </w:r>
          </w:p>
          <w:p w:rsidR="002B1213" w:rsidRPr="00FB3A1C" w:rsidRDefault="002B1213" w:rsidP="002B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stosująca  </w:t>
            </w:r>
          </w:p>
          <w:p w:rsidR="002B1213" w:rsidRPr="00FB3A1C" w:rsidRDefault="002B1213" w:rsidP="002B1213">
            <w:pPr>
              <w:spacing w:before="2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przemoc</w:t>
            </w:r>
          </w:p>
        </w:tc>
      </w:tr>
      <w:tr w:rsidR="002B1213" w:rsidRPr="00FB3A1C" w:rsidTr="002B1213">
        <w:trPr>
          <w:trHeight w:val="288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Badanie na zawartość alkoholu (wynik)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B1213" w:rsidRPr="00FB3A1C" w:rsidTr="002B1213">
        <w:trPr>
          <w:trHeight w:val="283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Doprowadzenie do wytrzeźwienia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B1213" w:rsidRPr="00FB3A1C" w:rsidTr="002B1213">
        <w:trPr>
          <w:trHeight w:val="758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Doprowadzenie do policyjnego </w:t>
            </w: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  <w:p w:rsidR="002B1213" w:rsidRPr="00FB3A1C" w:rsidRDefault="002B1213" w:rsidP="002B1213">
            <w:pPr>
              <w:spacing w:before="19" w:after="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pomieszczenia dla osób zatrzymanych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ind w:left="127" w:right="501" w:firstLine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na podstawie art. 15a ustawy z dnia 6 </w:t>
            </w: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kwietnia 1990 r. o Policji (Dz. U. z 2023 r.</w:t>
            </w: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poz. 171, z późn. zm.)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B1213" w:rsidRPr="00FB3A1C" w:rsidTr="002B1213">
        <w:trPr>
          <w:trHeight w:val="101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ind w:left="121" w:right="179" w:firstLine="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na podstawie art. 244 ustawy z dnia 6 </w:t>
            </w: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czerwca 1997 r. - Kodeks postępowania </w:t>
            </w: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karnego (Dz. U. z 2022 r. poz. 1375, z późn. </w:t>
            </w: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zm.)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B1213" w:rsidRPr="00FB3A1C" w:rsidTr="002B1213">
        <w:trPr>
          <w:trHeight w:val="283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Zatrzymanie w izbie zatrzymań jednostki organizacyjnej Żandarmerii Wojskowej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B1213" w:rsidRPr="00FB3A1C" w:rsidTr="002B1213">
        <w:trPr>
          <w:trHeight w:val="288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Powiadomienie organów ścigania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B1213" w:rsidRPr="00FB3A1C" w:rsidTr="002B1213">
        <w:trPr>
          <w:trHeight w:val="509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ind w:left="142" w:right="149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lastRenderedPageBreak/>
              <w:t xml:space="preserve">Wydanie nakazu natychmiastowego opuszczenia wspólnie zajmowanego mieszkania i jego </w:t>
            </w: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bezpośredniego otoczenia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B1213" w:rsidRPr="00FB3A1C" w:rsidTr="002B1213">
        <w:trPr>
          <w:trHeight w:val="514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ind w:left="142" w:right="145" w:hanging="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Wydanie zakazu zbliżania się do wspólnie zajmowanego mieszkania i jego bezpośredniego </w:t>
            </w: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otoczenia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B1213" w:rsidRPr="00FB3A1C" w:rsidTr="002B1213">
        <w:trPr>
          <w:trHeight w:val="509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ind w:left="144" w:right="218" w:hanging="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Zakaz zbliżania się osoby stosującej przemoc domową do osoby dotkniętej taką przemocą </w:t>
            </w: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na określoną w metrach odległość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B1213" w:rsidRPr="00FB3A1C" w:rsidTr="002B1213">
        <w:trPr>
          <w:trHeight w:val="283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Zakaz kontaktowania się z osobą dotkniętą przemocą domową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B1213" w:rsidRPr="00FB3A1C" w:rsidTr="002B1213">
        <w:trPr>
          <w:trHeight w:val="764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ind w:left="144" w:right="51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Zakaz wstępu i przebywania osoby stosującej przemoc na terenie szkoły, placówki </w:t>
            </w: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oświatowej, opiekuńczej i artystycznej, do których uczęszcza osoba dotknięta przemocą </w:t>
            </w: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domową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B1213" w:rsidRPr="00FB3A1C" w:rsidTr="002B1213">
        <w:trPr>
          <w:trHeight w:val="509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ind w:left="143" w:right="109" w:hanging="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Zakaz wstępu i przebywania osoby stosującej przemoc w miejscach pracy osoby doznającej</w:t>
            </w: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przemocy domowej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B1213" w:rsidRPr="00FB3A1C" w:rsidTr="002B1213">
        <w:trPr>
          <w:trHeight w:val="509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ind w:left="143" w:right="57" w:hanging="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Zawiadomienie komórki organizacyjnej Policji, właściwej w spawach wydawania pozwolenia </w:t>
            </w: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na broń, o wszczęciu procedury „Niebieskie Karty”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B1213" w:rsidRPr="00FB3A1C" w:rsidTr="002B1213">
        <w:trPr>
          <w:trHeight w:val="509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ind w:left="149" w:right="55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Odebranie broni palnej, amunicji oraz dokumentów potwierdzających legalność posiadania </w:t>
            </w: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broni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B1213" w:rsidRPr="00FB3A1C" w:rsidTr="002B1213">
        <w:trPr>
          <w:trHeight w:val="289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ind w:left="15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Poinformowanie o prawnokarnych konsekwencjach stosowania przemocy domowej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B1213" w:rsidRPr="00FB3A1C" w:rsidTr="002B1213">
        <w:trPr>
          <w:trHeight w:val="307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ind w:left="15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Inne (wymień jakie?)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2B1213" w:rsidRPr="00FB3A1C" w:rsidRDefault="002B1213" w:rsidP="002B121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1213" w:rsidRPr="00FB3A1C" w:rsidRDefault="002B1213" w:rsidP="002B1213">
      <w:pPr>
        <w:spacing w:after="0" w:line="240" w:lineRule="auto"/>
        <w:ind w:left="113" w:right="398" w:firstLine="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XII. DZIAŁANIA INTERWENCYJNE PODJĘTE WOBEC OSOBY DOZNAJĄCEJ PRZEMOCY DOMOWEJ   (zaznacz w odpowiednim miejscu znak X):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5"/>
        <w:gridCol w:w="2457"/>
        <w:gridCol w:w="1220"/>
        <w:gridCol w:w="1220"/>
      </w:tblGrid>
      <w:tr w:rsidR="002B1213" w:rsidRPr="00FB3A1C" w:rsidTr="002B1213">
        <w:trPr>
          <w:trHeight w:val="5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Działanie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Osoba 1  </w:t>
            </w:r>
          </w:p>
          <w:p w:rsidR="002B1213" w:rsidRPr="00FB3A1C" w:rsidRDefault="002B1213" w:rsidP="002B1213">
            <w:pPr>
              <w:spacing w:before="3" w:after="0" w:line="240" w:lineRule="auto"/>
              <w:ind w:left="145" w:right="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doznająca  przemocy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Osoba 2  </w:t>
            </w:r>
          </w:p>
          <w:p w:rsidR="002B1213" w:rsidRPr="00FB3A1C" w:rsidRDefault="002B1213" w:rsidP="002B1213">
            <w:pPr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doznająca </w:t>
            </w:r>
          </w:p>
          <w:p w:rsidR="002B1213" w:rsidRPr="00FB3A1C" w:rsidRDefault="002B1213" w:rsidP="002B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przemocy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Osoba 3  </w:t>
            </w:r>
          </w:p>
          <w:p w:rsidR="002B1213" w:rsidRPr="00FB3A1C" w:rsidRDefault="002B1213" w:rsidP="002B1213">
            <w:pPr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doznająca </w:t>
            </w:r>
          </w:p>
          <w:p w:rsidR="002B1213" w:rsidRPr="00FB3A1C" w:rsidRDefault="002B1213" w:rsidP="002B1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przemocy</w:t>
            </w:r>
          </w:p>
        </w:tc>
      </w:tr>
      <w:tr w:rsidR="002B1213" w:rsidRPr="00FB3A1C" w:rsidTr="002B1213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Udzielono pomocy ambulatoryjnej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B1213" w:rsidRPr="00FB3A1C" w:rsidTr="002B1213">
        <w:trPr>
          <w:trHeight w:val="28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Przyjęto na leczenie szpitalne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B1213" w:rsidRPr="00FB3A1C" w:rsidTr="002B1213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Wydano zaświadczenie </w:t>
            </w:r>
            <w:r w:rsidRPr="00FB3A1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eastAsia="pl-PL"/>
              </w:rPr>
              <w:t>o przyczynach i rodzaju uszkodzeń ciała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B1213" w:rsidRPr="00FB3A1C" w:rsidTr="002B1213">
        <w:trPr>
          <w:trHeight w:val="2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Zapewniono schronienie w placówce całodobowej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B1213" w:rsidRPr="00FB3A1C" w:rsidTr="002B1213">
        <w:trPr>
          <w:trHeight w:val="28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Zabezpieczono małoletniego w sytuacji zagrożenia zdrowia lub życia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2B1213" w:rsidRPr="00FB3A1C" w:rsidRDefault="002B1213" w:rsidP="002B1213">
      <w:pPr>
        <w:spacing w:after="0" w:line="240" w:lineRule="auto"/>
        <w:ind w:left="533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06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3"/>
        <w:gridCol w:w="1985"/>
        <w:gridCol w:w="992"/>
        <w:gridCol w:w="992"/>
      </w:tblGrid>
      <w:tr w:rsidR="002B1213" w:rsidRPr="00FB3A1C" w:rsidTr="008058D6">
        <w:trPr>
          <w:trHeight w:val="283"/>
        </w:trPr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lastRenderedPageBreak/>
              <w:t>Powiadomiono sąd rodzinny o sytuacji małoletniego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B1213" w:rsidRPr="00FB3A1C" w:rsidTr="008058D6">
        <w:trPr>
          <w:trHeight w:val="288"/>
        </w:trPr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Przekazanie formularza „Niebieska Karta – B”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B1213" w:rsidRPr="00FB3A1C" w:rsidTr="008058D6">
        <w:trPr>
          <w:trHeight w:val="307"/>
        </w:trPr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ind w:left="16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Inne (wymień jakie?)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2B1213" w:rsidRPr="00FB3A1C" w:rsidRDefault="002B1213" w:rsidP="002B121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755A" w:rsidRPr="00FB3A1C" w:rsidRDefault="002B1213" w:rsidP="00CD755A">
      <w:pPr>
        <w:spacing w:after="0" w:line="240" w:lineRule="auto"/>
        <w:ind w:left="11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XIII. DODATKOWE INFORMACJE  </w:t>
      </w:r>
    </w:p>
    <w:p w:rsidR="00CD755A" w:rsidRPr="00FB3A1C" w:rsidRDefault="00CD755A" w:rsidP="00CD755A">
      <w:pPr>
        <w:spacing w:after="0" w:line="240" w:lineRule="auto"/>
        <w:ind w:left="11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B1213" w:rsidRPr="00FB3A1C" w:rsidRDefault="002B1213" w:rsidP="00CD755A">
      <w:pPr>
        <w:spacing w:after="0" w:line="240" w:lineRule="auto"/>
        <w:ind w:left="11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XIV. WSZCZĘCIE PROCEDURY „NIEBIESKIE KARTY” NASTĄPIŁO PRZEZ </w:t>
      </w:r>
    </w:p>
    <w:p w:rsidR="002B1213" w:rsidRPr="00FB3A1C" w:rsidRDefault="002B1213" w:rsidP="002B1213">
      <w:pPr>
        <w:spacing w:after="0" w:line="240" w:lineRule="auto"/>
        <w:ind w:left="2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(zaznacz w odpowiednim miejscu znak X):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12"/>
        <w:gridCol w:w="840"/>
      </w:tblGrid>
      <w:tr w:rsidR="002B1213" w:rsidRPr="00FB3A1C" w:rsidTr="008058D6">
        <w:trPr>
          <w:trHeight w:val="288"/>
        </w:trPr>
        <w:tc>
          <w:tcPr>
            <w:tcW w:w="8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Pracownika socjalnego jednostki organizacyjnej pomocy społecznej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B1213" w:rsidRPr="00FB3A1C" w:rsidTr="008058D6">
        <w:trPr>
          <w:trHeight w:val="283"/>
        </w:trPr>
        <w:tc>
          <w:tcPr>
            <w:tcW w:w="8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Funkcjonariusza Policji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B1213" w:rsidRPr="00FB3A1C" w:rsidTr="008058D6">
        <w:trPr>
          <w:trHeight w:val="289"/>
        </w:trPr>
        <w:tc>
          <w:tcPr>
            <w:tcW w:w="8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Żołnierza Żandarmerii Wojskowej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B1213" w:rsidRPr="00FB3A1C" w:rsidTr="008058D6">
        <w:trPr>
          <w:trHeight w:val="288"/>
        </w:trPr>
        <w:tc>
          <w:tcPr>
            <w:tcW w:w="8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Pracownika socjalnego specjalistycznego ośrodka wsparcia dla osób doznających przemocy domowej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B1213" w:rsidRPr="00FB3A1C" w:rsidTr="008058D6">
        <w:trPr>
          <w:trHeight w:val="283"/>
        </w:trPr>
        <w:tc>
          <w:tcPr>
            <w:tcW w:w="8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Asystenta rodziny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B1213" w:rsidRPr="00FB3A1C" w:rsidTr="008058D6">
        <w:trPr>
          <w:trHeight w:val="288"/>
        </w:trPr>
        <w:tc>
          <w:tcPr>
            <w:tcW w:w="8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Nauczyciela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B1213" w:rsidRPr="00FB3A1C" w:rsidTr="008058D6">
        <w:trPr>
          <w:trHeight w:val="283"/>
        </w:trPr>
        <w:tc>
          <w:tcPr>
            <w:tcW w:w="8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Osobę wykonującą zawód medyczny, w tym lekarza, pielęgniarkę, położną lub ratownika medycznego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B1213" w:rsidRPr="00FB3A1C" w:rsidTr="008058D6">
        <w:trPr>
          <w:trHeight w:val="288"/>
        </w:trPr>
        <w:tc>
          <w:tcPr>
            <w:tcW w:w="8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Przedstawiciela gminnej komisji rozwiązywania problemów alkoholowych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B1213" w:rsidRPr="00FB3A1C" w:rsidTr="008058D6">
        <w:trPr>
          <w:trHeight w:val="471"/>
        </w:trPr>
        <w:tc>
          <w:tcPr>
            <w:tcW w:w="8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ind w:left="124" w:right="250" w:firstLine="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Pedagoga, psychologa lub terapeutę, będących przedstawicielami podmiotów, o których mowa w art.  9a ust. 3 ustawy z dnia 29 lipca 2005 r. o przeciwdziałaniu przemocy domowej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B1213" w:rsidRPr="00FB3A1C" w:rsidRDefault="002B1213" w:rsidP="002B1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2B1213" w:rsidRPr="00FB3A1C" w:rsidRDefault="002B1213" w:rsidP="002B121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1213" w:rsidRPr="00FB3A1C" w:rsidRDefault="002B1213" w:rsidP="002B1213">
      <w:pPr>
        <w:spacing w:after="0" w:line="240" w:lineRule="auto"/>
        <w:ind w:right="925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.................................................................................................... </w:t>
      </w:r>
    </w:p>
    <w:p w:rsidR="002B1213" w:rsidRPr="00FB3A1C" w:rsidRDefault="002B1213" w:rsidP="00101C31">
      <w:pPr>
        <w:spacing w:after="0" w:line="240" w:lineRule="auto"/>
        <w:ind w:left="7" w:right="118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imię i nazwisko oraz czytelny podpis osoby wypełniającej  formularz „Niebieska Karta – A”  …………………….………………………………………………………… </w:t>
      </w:r>
    </w:p>
    <w:p w:rsidR="002B1213" w:rsidRDefault="002B1213" w:rsidP="002B1213">
      <w:pPr>
        <w:spacing w:before="171" w:after="0" w:line="240" w:lineRule="auto"/>
        <w:ind w:right="1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(data wpływu formularza, podpis członka Zespołu Interdyscyplinarnego) </w:t>
      </w:r>
    </w:p>
    <w:p w:rsidR="00101C31" w:rsidRPr="00FB3A1C" w:rsidRDefault="00101C31" w:rsidP="00101C31">
      <w:pPr>
        <w:spacing w:before="33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  <w:lastRenderedPageBreak/>
        <w:t xml:space="preserve">1) </w:t>
      </w:r>
      <w:r w:rsidRPr="00FB3A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wpisać właściwe </w:t>
      </w:r>
    </w:p>
    <w:p w:rsidR="00101C31" w:rsidRPr="00FB3A1C" w:rsidRDefault="00101C31" w:rsidP="00101C31">
      <w:pPr>
        <w:spacing w:after="0" w:line="240" w:lineRule="auto"/>
        <w:ind w:left="10" w:right="402" w:hanging="15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  <w:t xml:space="preserve">2) </w:t>
      </w:r>
      <w:r w:rsidRPr="00FB3A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PESEL wpisuje się, o ile danej osobie numer taki został nadany. W przypadku braku numeru PESEL, jest konieczne podanie innych danych identyfikujących osobę </w:t>
      </w:r>
    </w:p>
    <w:p w:rsidR="00101C31" w:rsidRPr="00FB3A1C" w:rsidRDefault="00101C31" w:rsidP="00101C31">
      <w:pPr>
        <w:spacing w:after="0" w:line="240" w:lineRule="auto"/>
        <w:ind w:left="1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  <w:t xml:space="preserve">3) </w:t>
      </w:r>
      <w:r w:rsidRPr="00FB3A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podkreślić rodzaje zachowań</w:t>
      </w:r>
    </w:p>
    <w:p w:rsidR="00CD755A" w:rsidRPr="00FB3A1C" w:rsidRDefault="00CD755A" w:rsidP="002B1213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</w:pPr>
    </w:p>
    <w:p w:rsidR="00110243" w:rsidRPr="00FB3A1C" w:rsidRDefault="00110243" w:rsidP="00110243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Załącznik 4</w:t>
      </w:r>
    </w:p>
    <w:p w:rsidR="00110243" w:rsidRPr="00FB3A1C" w:rsidRDefault="00110243" w:rsidP="00110243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Karta Interwencji</w:t>
      </w:r>
    </w:p>
    <w:p w:rsidR="00110243" w:rsidRPr="00FB3A1C" w:rsidRDefault="00110243" w:rsidP="00110243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</w:p>
    <w:p w:rsidR="00110243" w:rsidRPr="00FB3A1C" w:rsidRDefault="00110243" w:rsidP="001102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10243" w:rsidRPr="00FB3A1C" w:rsidRDefault="00110243" w:rsidP="009331B0">
      <w:pPr>
        <w:numPr>
          <w:ilvl w:val="0"/>
          <w:numId w:val="3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Imię i nazwisko dziecka: ……………………………………………………………</w:t>
      </w:r>
    </w:p>
    <w:p w:rsidR="00110243" w:rsidRPr="00FB3A1C" w:rsidRDefault="00110243" w:rsidP="009331B0">
      <w:pPr>
        <w:numPr>
          <w:ilvl w:val="0"/>
          <w:numId w:val="3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Klasa: ……………………………………………………………………………….</w:t>
      </w:r>
    </w:p>
    <w:p w:rsidR="00110243" w:rsidRPr="00FB3A1C" w:rsidRDefault="00110243" w:rsidP="009331B0">
      <w:pPr>
        <w:numPr>
          <w:ilvl w:val="0"/>
          <w:numId w:val="3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Adres/ telefon kontaktowy …………………………………………………………</w:t>
      </w:r>
    </w:p>
    <w:p w:rsidR="00110243" w:rsidRPr="00FB3A1C" w:rsidRDefault="00110243" w:rsidP="009331B0">
      <w:pPr>
        <w:numPr>
          <w:ilvl w:val="0"/>
          <w:numId w:val="3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 założenia karty: ………………………………………………………………</w:t>
      </w:r>
    </w:p>
    <w:p w:rsidR="00110243" w:rsidRPr="00FB3A1C" w:rsidRDefault="00110243" w:rsidP="005D608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10243" w:rsidRPr="00FB3A1C" w:rsidRDefault="00110243" w:rsidP="009331B0">
      <w:pPr>
        <w:numPr>
          <w:ilvl w:val="0"/>
          <w:numId w:val="4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Przyczyna interwencji (forma krzywdzenia):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D6089" w:rsidRPr="00FB3A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</w:t>
      </w:r>
    </w:p>
    <w:p w:rsidR="00110243" w:rsidRPr="00FB3A1C" w:rsidRDefault="00110243" w:rsidP="005D608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10243" w:rsidRPr="00FB3A1C" w:rsidRDefault="00110243" w:rsidP="009331B0">
      <w:pPr>
        <w:numPr>
          <w:ilvl w:val="0"/>
          <w:numId w:val="5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Osoba zawiadamiająca o podejrzeniu krzywdzenia: </w:t>
      </w:r>
    </w:p>
    <w:p w:rsidR="00110243" w:rsidRPr="00FB3A1C" w:rsidRDefault="00110243" w:rsidP="005D6089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10243" w:rsidRPr="00FB3A1C" w:rsidRDefault="00110243" w:rsidP="005D6089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</w:t>
      </w:r>
    </w:p>
    <w:p w:rsidR="00110243" w:rsidRPr="00FB3A1C" w:rsidRDefault="00110243" w:rsidP="005D608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10243" w:rsidRPr="00FB3A1C" w:rsidRDefault="00110243" w:rsidP="009331B0">
      <w:pPr>
        <w:numPr>
          <w:ilvl w:val="0"/>
          <w:numId w:val="6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Podjęte działania:</w:t>
      </w:r>
    </w:p>
    <w:p w:rsidR="00110243" w:rsidRPr="00FB3A1C" w:rsidRDefault="00110243" w:rsidP="005D608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10243" w:rsidRPr="00FB3A1C" w:rsidRDefault="00110243" w:rsidP="005D6089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.…………………………………………………………………………………………………………………………………………………………………………………….</w:t>
      </w:r>
    </w:p>
    <w:p w:rsidR="00110243" w:rsidRPr="00FB3A1C" w:rsidRDefault="00110243" w:rsidP="005D6089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10243" w:rsidRPr="00FB3A1C" w:rsidRDefault="00110243" w:rsidP="005D608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10243" w:rsidRPr="00FB3A1C" w:rsidRDefault="00110243" w:rsidP="005D6089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Uwagi i wnioski:</w:t>
      </w:r>
    </w:p>
    <w:p w:rsidR="00110243" w:rsidRPr="00FB3A1C" w:rsidRDefault="00110243" w:rsidP="005D6089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.…………………………………………………………………………………………………………………………………………………………………………………….</w:t>
      </w:r>
    </w:p>
    <w:p w:rsidR="00110243" w:rsidRPr="00FB3A1C" w:rsidRDefault="00110243" w:rsidP="005D6089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10243" w:rsidRPr="00FB3A1C" w:rsidRDefault="00110243" w:rsidP="005D608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10243" w:rsidRPr="00FB3A1C" w:rsidRDefault="00110243" w:rsidP="005D6089">
      <w:pPr>
        <w:spacing w:after="0" w:line="36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Podpisy</w:t>
      </w:r>
    </w:p>
    <w:p w:rsidR="00110243" w:rsidRPr="00FB3A1C" w:rsidRDefault="00110243" w:rsidP="005D608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D6089" w:rsidRPr="00FB3A1C" w:rsidRDefault="005D6089" w:rsidP="002B1213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</w:pPr>
    </w:p>
    <w:p w:rsidR="005D6089" w:rsidRPr="00FB3A1C" w:rsidRDefault="005D6089" w:rsidP="002B1213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</w:pPr>
    </w:p>
    <w:p w:rsidR="005D6089" w:rsidRPr="00FB3A1C" w:rsidRDefault="005D6089" w:rsidP="002B1213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</w:pPr>
    </w:p>
    <w:p w:rsidR="005D6089" w:rsidRPr="00FB3A1C" w:rsidRDefault="005D6089" w:rsidP="002B1213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</w:pPr>
    </w:p>
    <w:p w:rsidR="005D6089" w:rsidRPr="00FB3A1C" w:rsidRDefault="005D6089" w:rsidP="002B1213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</w:pPr>
    </w:p>
    <w:p w:rsidR="005D6089" w:rsidRPr="00FB3A1C" w:rsidRDefault="005D6089" w:rsidP="002B1213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</w:pPr>
    </w:p>
    <w:p w:rsidR="005D6089" w:rsidRPr="00FB3A1C" w:rsidRDefault="005D6089" w:rsidP="002B1213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</w:pPr>
    </w:p>
    <w:p w:rsidR="005D6089" w:rsidRPr="00FB3A1C" w:rsidRDefault="005D6089" w:rsidP="002B1213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</w:pPr>
    </w:p>
    <w:p w:rsidR="005D6089" w:rsidRPr="00FB3A1C" w:rsidRDefault="005D6089" w:rsidP="002B1213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</w:pPr>
    </w:p>
    <w:p w:rsidR="005D6089" w:rsidRPr="00FB3A1C" w:rsidRDefault="005D6089" w:rsidP="002B1213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</w:pPr>
    </w:p>
    <w:p w:rsidR="005D6089" w:rsidRPr="00FB3A1C" w:rsidRDefault="005D6089" w:rsidP="002B1213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</w:pPr>
    </w:p>
    <w:p w:rsidR="005D6089" w:rsidRPr="00FB3A1C" w:rsidRDefault="005D6089" w:rsidP="002B1213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</w:pPr>
    </w:p>
    <w:p w:rsidR="005D6089" w:rsidRPr="00FB3A1C" w:rsidRDefault="005D6089" w:rsidP="002B1213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</w:pPr>
    </w:p>
    <w:p w:rsidR="005D6089" w:rsidRPr="00FB3A1C" w:rsidRDefault="005D6089" w:rsidP="002B1213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</w:pPr>
    </w:p>
    <w:p w:rsidR="005D6089" w:rsidRPr="00FB3A1C" w:rsidRDefault="005D6089" w:rsidP="002B1213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</w:pPr>
    </w:p>
    <w:p w:rsidR="005D6089" w:rsidRPr="00FB3A1C" w:rsidRDefault="005D6089" w:rsidP="002B1213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</w:pPr>
    </w:p>
    <w:p w:rsidR="005D6089" w:rsidRDefault="005D6089" w:rsidP="002B1213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</w:pPr>
    </w:p>
    <w:p w:rsidR="000808AE" w:rsidRPr="00FB3A1C" w:rsidRDefault="000808AE" w:rsidP="002B1213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</w:pPr>
    </w:p>
    <w:p w:rsidR="005D6089" w:rsidRPr="00FB3A1C" w:rsidRDefault="005D6089" w:rsidP="002B1213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</w:pPr>
    </w:p>
    <w:p w:rsidR="005D6089" w:rsidRPr="00FB3A1C" w:rsidRDefault="005D6089" w:rsidP="002B1213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</w:pPr>
    </w:p>
    <w:p w:rsidR="00110243" w:rsidRPr="00FB3A1C" w:rsidRDefault="00110243" w:rsidP="002B1213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  <w:lastRenderedPageBreak/>
        <w:t>Załącznik nr 5</w:t>
      </w:r>
    </w:p>
    <w:p w:rsidR="002B1213" w:rsidRPr="00FB3A1C" w:rsidRDefault="002B1213" w:rsidP="002B1213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  <w:t>Zasady ochrony wizerunku i danych osobowych dzieci</w:t>
      </w:r>
    </w:p>
    <w:p w:rsidR="00966A74" w:rsidRDefault="002B1213" w:rsidP="00110243">
      <w:pPr>
        <w:spacing w:after="240" w:line="360" w:lineRule="auto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u w:val="single"/>
          <w:lang w:eastAsia="pl-PL"/>
        </w:rPr>
        <w:t>Nasze wartości</w:t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</w:t>
      </w:r>
    </w:p>
    <w:p w:rsidR="00966A74" w:rsidRPr="00966A74" w:rsidRDefault="002B1213" w:rsidP="009331B0">
      <w:pPr>
        <w:pStyle w:val="Akapitzlist"/>
        <w:numPr>
          <w:ilvl w:val="0"/>
          <w:numId w:val="58"/>
        </w:numPr>
        <w:spacing w:after="24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6A74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W naszych działaniach kierujemy się odpowiedzialnością i rozwagą wobec utrwalania, przetwarzania, używania i publikowania wizerunków dzieci. </w:t>
      </w:r>
      <w:r w:rsidR="00110243" w:rsidRPr="00966A74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</w:r>
    </w:p>
    <w:p w:rsidR="00966A74" w:rsidRPr="00966A74" w:rsidRDefault="002B1213" w:rsidP="009331B0">
      <w:pPr>
        <w:pStyle w:val="Akapitzlist"/>
        <w:numPr>
          <w:ilvl w:val="0"/>
          <w:numId w:val="58"/>
        </w:numPr>
        <w:spacing w:after="24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6A74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Dzielenie się zdjęciami i filmami z naszych aktywności służy celebrowaniu sukcesów dzieci, dokumentowaniu naszych działań i zawsze ma na uwadze bezpieczeństwo dzieci. Wykorzystujemy zdjęcia/nagrania pokazujące szeroki przekrój dzieci – chłopców </w:t>
      </w:r>
      <w:r w:rsidR="00966A74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</w:r>
      <w:r w:rsidRPr="00966A74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i dziewczęta, dzieci w różnym wieku, o różnych uzdolnieniach, stopniu sprawności </w:t>
      </w:r>
      <w:r w:rsidR="00966A74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</w:r>
      <w:r w:rsidRPr="00966A74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i reprezentujące różne grupy etniczne.</w:t>
      </w:r>
    </w:p>
    <w:p w:rsidR="00966A74" w:rsidRPr="00966A74" w:rsidRDefault="002B1213" w:rsidP="009331B0">
      <w:pPr>
        <w:pStyle w:val="Akapitzlist"/>
        <w:numPr>
          <w:ilvl w:val="0"/>
          <w:numId w:val="58"/>
        </w:numPr>
        <w:spacing w:after="24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6A74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Dzieci mają prawo zdecydować, czy ich wizerunek zostanie zarejestrowany i w jaki sposób zostanie przez nas użyty. </w:t>
      </w:r>
    </w:p>
    <w:p w:rsidR="00A54569" w:rsidRPr="00A54569" w:rsidRDefault="002B1213" w:rsidP="009331B0">
      <w:pPr>
        <w:pStyle w:val="Akapitzlist"/>
        <w:numPr>
          <w:ilvl w:val="0"/>
          <w:numId w:val="58"/>
        </w:numPr>
        <w:spacing w:after="24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6A74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Zgoda rodziców/opiekunów prawnych na wykorzystanie wizerunku ich dziecka jest tylko wtedy wiążąca, jeśli dzieci i rodzice/opiekunowie prawni zostali poinformowani o sposobie wykorzystania zdjęć/nagrań i ryzyku wiążący</w:t>
      </w:r>
      <w:r w:rsidR="00110243" w:rsidRPr="00966A74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m się z publikacją wizerunku.</w:t>
      </w:r>
      <w:r w:rsidR="00110243" w:rsidRPr="00966A74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</w:r>
      <w:r w:rsidR="00110243" w:rsidRPr="00966A74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</w:r>
      <w:r w:rsidRPr="00966A74">
        <w:rPr>
          <w:rFonts w:ascii="Times New Roman" w:eastAsia="Times New Roman" w:hAnsi="Times New Roman" w:cs="Times New Roman"/>
          <w:color w:val="323232"/>
          <w:sz w:val="24"/>
          <w:szCs w:val="24"/>
          <w:u w:val="single"/>
          <w:lang w:eastAsia="pl-PL"/>
        </w:rPr>
        <w:t>Dbamy o bezpieczeństwo wizerunków dzieci poprzez:</w:t>
      </w:r>
      <w:r w:rsidR="00110243" w:rsidRPr="00966A74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</w:r>
      <w:r w:rsidRPr="00966A74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</w:t>
      </w:r>
    </w:p>
    <w:p w:rsidR="00A54569" w:rsidRPr="00A54569" w:rsidRDefault="002B1213" w:rsidP="009331B0">
      <w:pPr>
        <w:pStyle w:val="Akapitzlist"/>
        <w:numPr>
          <w:ilvl w:val="0"/>
          <w:numId w:val="59"/>
        </w:numPr>
        <w:spacing w:after="24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6A74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Pytanie o pisemną zgodę rodziców/opiekunów prawnych oraz o zgodę dzieci przed zrobieniem i publikacją zdjęcia/nagrania.</w:t>
      </w:r>
      <w:r w:rsidR="00110243" w:rsidRPr="00966A74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</w:r>
      <w:r w:rsidRPr="00966A74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</w:t>
      </w:r>
    </w:p>
    <w:p w:rsidR="00A54569" w:rsidRPr="00A54569" w:rsidRDefault="002B1213" w:rsidP="009331B0">
      <w:pPr>
        <w:pStyle w:val="Akapitzlist"/>
        <w:numPr>
          <w:ilvl w:val="0"/>
          <w:numId w:val="59"/>
        </w:numPr>
        <w:spacing w:after="24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6A74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Udzielenie wyjaśnień, do czego wykorzystamy zdjęcia/nagrania i w jakim kontekście, jak będziemy przechowywać te dane i jakie potencjalne ryzyko wiąże się z publikacją zdjęć/ nagrań online.</w:t>
      </w:r>
      <w:r w:rsidR="00110243" w:rsidRPr="00966A74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</w:r>
    </w:p>
    <w:p w:rsidR="00A54569" w:rsidRPr="00A54569" w:rsidRDefault="002B1213" w:rsidP="009331B0">
      <w:pPr>
        <w:pStyle w:val="Akapitzlist"/>
        <w:numPr>
          <w:ilvl w:val="0"/>
          <w:numId w:val="59"/>
        </w:numPr>
        <w:spacing w:after="24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6A74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Unikanie podpisywania zdjęć/nagrań informacjami identyfikującymi dziecko z imienia </w:t>
      </w:r>
      <w:r w:rsidR="005D6089" w:rsidRPr="00966A74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          </w:t>
      </w:r>
      <w:r w:rsidRPr="00966A74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i nazwiska. Jeśli konieczne jest podpisanie dziecka</w:t>
      </w:r>
      <w:r w:rsidR="008F3C37" w:rsidRPr="00966A74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,</w:t>
      </w:r>
      <w:r w:rsidRPr="00966A74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używamy tylko imienia. </w:t>
      </w:r>
    </w:p>
    <w:p w:rsidR="00A54569" w:rsidRPr="00A54569" w:rsidRDefault="002B1213" w:rsidP="009331B0">
      <w:pPr>
        <w:pStyle w:val="Akapitzlist"/>
        <w:numPr>
          <w:ilvl w:val="0"/>
          <w:numId w:val="59"/>
        </w:numPr>
        <w:spacing w:after="24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6A74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Rezygnację z ujawniania jakichkolwiek informacji wraż</w:t>
      </w:r>
      <w:r w:rsidR="00110243" w:rsidRPr="00966A74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liwych o dziecku dotyczących np</w:t>
      </w:r>
      <w:r w:rsidRPr="00966A74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. stanu zdrowia, sytuacji materialnej, sytuacji prawnej i powiązanych z wizerunkiem dziecka (itd. w przypadku zbiórek indywidualnych organizowanych przez naszą szkołę).</w:t>
      </w:r>
    </w:p>
    <w:p w:rsidR="00A54569" w:rsidRPr="00A54569" w:rsidRDefault="002B1213" w:rsidP="009331B0">
      <w:pPr>
        <w:pStyle w:val="Akapitzlist"/>
        <w:numPr>
          <w:ilvl w:val="0"/>
          <w:numId w:val="59"/>
        </w:numPr>
        <w:spacing w:after="24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6A74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Zmniejszenie ryzyka kopiowania i niestosownego wykorzystania zdjęć/nagrań dzieci poprzez przyjęcie zasad:</w:t>
      </w:r>
      <w:r w:rsidR="00110243" w:rsidRPr="00966A74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</w:r>
      <w:r w:rsidRPr="00966A74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</w:t>
      </w:r>
      <w:r w:rsidRPr="00966A74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  <w:t xml:space="preserve">• wszystkie dzieci znajdujące się na zdjęciu/nagraniu muszą być ubrane, a sytuacja zdjęcia/nagrania nie jest dla dziecka poniżająca, ośmieszająca ani nie ukazuje go </w:t>
      </w:r>
      <w:r w:rsidR="004752D6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</w:r>
      <w:r w:rsidRPr="00966A74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w negatywnym kontekście, </w:t>
      </w:r>
      <w:r w:rsidR="00110243" w:rsidRPr="00966A74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</w:r>
      <w:r w:rsidRPr="00966A74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</w:r>
      <w:r w:rsidRPr="00966A74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lastRenderedPageBreak/>
        <w:t>• zdjęcia/nagrania dzieci powinny się koncentrować na czynnościach wykonywanych przez dzieci i w miarę możliwości przedstawiać dzieci w grupie, a nie pojedyncze osoby.</w:t>
      </w:r>
    </w:p>
    <w:p w:rsidR="002B1213" w:rsidRPr="00966A74" w:rsidRDefault="002B1213" w:rsidP="009331B0">
      <w:pPr>
        <w:pStyle w:val="Akapitzlist"/>
        <w:numPr>
          <w:ilvl w:val="0"/>
          <w:numId w:val="59"/>
        </w:numPr>
        <w:spacing w:after="24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6A74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Przyjęcie zasady, że wszystkie podejrzenia i problemy dotyczące niewłaściwego rozpowszechniania wizerunków dzieci należy rejestrować i zgłaszać dyrekcji, podobnie jak inne niepokojące sygnały dotyczące zagro</w:t>
      </w:r>
      <w:r w:rsidR="00110243" w:rsidRPr="00966A74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żenia bezpieczeństwa dzieci.</w:t>
      </w:r>
      <w:r w:rsidR="005D6089" w:rsidRPr="00966A74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</w:r>
      <w:r w:rsidR="00110243" w:rsidRPr="00966A74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</w:r>
    </w:p>
    <w:p w:rsidR="00C648E5" w:rsidRDefault="002B1213" w:rsidP="00110243">
      <w:pPr>
        <w:spacing w:after="240" w:line="360" w:lineRule="auto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u w:val="single"/>
          <w:lang w:eastAsia="pl-PL"/>
        </w:rPr>
        <w:t>Rejestrowanie wizerunków dzieci</w:t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</w:t>
      </w:r>
      <w:r w:rsidR="00110243"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</w:r>
      <w:r w:rsidR="00110243"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W sytuacjach, w których nasza szkoła rejestruje wizerunki dzieci do własnego użytku, deklarujemy, że:</w:t>
      </w:r>
      <w:r w:rsidR="00110243"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</w:r>
    </w:p>
    <w:p w:rsidR="00C648E5" w:rsidRDefault="002B1213" w:rsidP="009331B0">
      <w:pPr>
        <w:pStyle w:val="Akapitzlist"/>
        <w:numPr>
          <w:ilvl w:val="0"/>
          <w:numId w:val="60"/>
        </w:numPr>
        <w:spacing w:after="240" w:line="360" w:lineRule="auto"/>
        <w:ind w:left="284" w:hanging="284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 w:rsidRPr="00C648E5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Dzieci i rodzice/opiekunowie prawni zostali poinformowani o tym, że wydarzenia szkolne mogą być rejestrowane i publikowane.</w:t>
      </w:r>
    </w:p>
    <w:p w:rsidR="00C648E5" w:rsidRDefault="002B1213" w:rsidP="009331B0">
      <w:pPr>
        <w:pStyle w:val="Akapitzlist"/>
        <w:numPr>
          <w:ilvl w:val="0"/>
          <w:numId w:val="60"/>
        </w:numPr>
        <w:spacing w:after="240" w:line="360" w:lineRule="auto"/>
        <w:ind w:left="284" w:hanging="284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 w:rsidRPr="00C648E5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Formularz zgody rodziców/opiekunów prawnych na rejestrację i publikowanie wydarzenia jest wydawania rodzicom w momencie rozpoczęcia edukacji w szkole.</w:t>
      </w:r>
      <w:r w:rsidR="005D6089" w:rsidRPr="00C648E5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</w:r>
    </w:p>
    <w:p w:rsidR="00110243" w:rsidRPr="00C648E5" w:rsidRDefault="002B1213" w:rsidP="009331B0">
      <w:pPr>
        <w:pStyle w:val="Akapitzlist"/>
        <w:numPr>
          <w:ilvl w:val="0"/>
          <w:numId w:val="60"/>
        </w:numPr>
        <w:spacing w:after="240" w:line="360" w:lineRule="auto"/>
        <w:ind w:left="284" w:hanging="284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 w:rsidRPr="00C648E5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Jeśli rejestracja wydarzenia zostanie zlecona osobie zewnętrznej (wynajętemu fotografowi lub kamerzyście) zadbamy o bezpieczeństwo dzieci poprzez:</w:t>
      </w:r>
      <w:r w:rsidR="005D6089" w:rsidRPr="00C648E5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</w:r>
      <w:r w:rsidRPr="00C648E5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  <w:t xml:space="preserve">• zobowiązanie osoby/firmy rejestrującej wydarzenie do przestrzegania niniejszych wytycznych, </w:t>
      </w:r>
      <w:r w:rsidRPr="00C648E5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  <w:t>• zobowiązanie osoby/firmy rejestrującej wydarzenie do noszenia identyfikatora w czasie trwania wydarzenia,</w:t>
      </w:r>
      <w:r w:rsidR="00110243" w:rsidRPr="00C648E5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</w:r>
      <w:r w:rsidRPr="00C648E5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</w:t>
      </w:r>
      <w:r w:rsidRPr="00C648E5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  <w:t xml:space="preserve">• niedopuszczenie do sytuacji, w której osoba/firma rejestrująca będzie przebywała </w:t>
      </w:r>
      <w:r w:rsidR="00C648E5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</w:r>
      <w:r w:rsidRPr="00C648E5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z dziećmi bez nadzoru pracownika naszej szkoły,</w:t>
      </w:r>
      <w:r w:rsidR="00110243" w:rsidRPr="00C648E5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</w:r>
      <w:r w:rsidRPr="00C648E5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</w:t>
      </w:r>
      <w:r w:rsidRPr="00C648E5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  <w:t>• poinformowanie rodziców/opiekunów prawnych oraz dzieci, że osoba/firma rejestrująca wydarzenie będzie obecna podczas wydarzenia.</w:t>
      </w:r>
      <w:r w:rsidR="00110243" w:rsidRPr="00C648E5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</w:r>
      <w:r w:rsidR="00110243" w:rsidRPr="00C648E5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</w:r>
      <w:r w:rsidR="00110243" w:rsidRPr="00C648E5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</w:r>
    </w:p>
    <w:p w:rsidR="00D65B53" w:rsidRDefault="002B1213" w:rsidP="002B1213">
      <w:pPr>
        <w:spacing w:after="240" w:line="360" w:lineRule="auto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Jeśli wizerunek dziecka stanowi jedynie szczegół całości</w:t>
      </w:r>
      <w:r w:rsidR="008F3C37"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,</w:t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takiej jak zgromadzenie, krajobraz, impreza publiczna, zgoda rodziców/opiekunów prawnych dziecka nie jest wymagana. </w:t>
      </w:r>
      <w:r w:rsidR="005D6089"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              </w:t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W przypadku jakichkolwiek zastrzeżeń ze strony rodziców/ opiekunów co do umieszczonego wizerunku dziecka</w:t>
      </w:r>
      <w:r w:rsidR="008F3C37"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,</w:t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maja prawo prosić o usunięcie zdjęcia/ nag</w:t>
      </w:r>
      <w:r w:rsidR="00C3591B"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rania.</w:t>
      </w:r>
      <w:r w:rsidR="005D6089"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</w:r>
      <w:r w:rsidR="00C3591B"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</w:r>
      <w:r w:rsidR="00C3591B"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u w:val="single"/>
          <w:lang w:eastAsia="pl-PL"/>
        </w:rPr>
        <w:t>Rejestrowanie wizerunków dzieci do prywatnego użytku</w:t>
      </w:r>
      <w:r w:rsidR="00C3591B"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</w:t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  <w:t xml:space="preserve">W sytuacjach, w których rodzice/opiekunowie </w:t>
      </w:r>
      <w:r w:rsidR="005D6089"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lub widzowie szkolnych wydarzeń                             </w:t>
      </w:r>
      <w:r w:rsidR="008F3C37"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lastRenderedPageBreak/>
        <w:t>i uroczystości itd. r</w:t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ejestrują wizerunki dzieci do prywatnego użytku, informujemy na początku każdego z tych wydarzeń o tym, że: </w:t>
      </w:r>
    </w:p>
    <w:p w:rsidR="00D65B53" w:rsidRDefault="002B1213" w:rsidP="009331B0">
      <w:pPr>
        <w:pStyle w:val="Akapitzlist"/>
        <w:numPr>
          <w:ilvl w:val="0"/>
          <w:numId w:val="61"/>
        </w:numPr>
        <w:spacing w:after="240" w:line="360" w:lineRule="auto"/>
        <w:ind w:left="284" w:hanging="284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 w:rsidRPr="00D65B53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Wykorzystanie, przetwarzanie i publikowanie zdjęć/nagrań zawierających wizerunki dzieci i osób dorosłych wymaga udzielenia zgody przez te osoby, w przypadku dzieci – przez ich rodziców/opiekunów prawnych.</w:t>
      </w:r>
    </w:p>
    <w:p w:rsidR="00D65B53" w:rsidRDefault="002B1213" w:rsidP="009331B0">
      <w:pPr>
        <w:pStyle w:val="Akapitzlist"/>
        <w:numPr>
          <w:ilvl w:val="0"/>
          <w:numId w:val="61"/>
        </w:numPr>
        <w:spacing w:after="240" w:line="360" w:lineRule="auto"/>
        <w:ind w:left="284" w:hanging="284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 w:rsidRPr="00D65B53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Zdjęcia lub nagrania</w:t>
      </w:r>
      <w:r w:rsidR="008F3C37" w:rsidRPr="00D65B53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,</w:t>
      </w:r>
      <w:r w:rsidRPr="00D65B53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zawierające wizerunki dzieci</w:t>
      </w:r>
      <w:r w:rsidR="008F3C37" w:rsidRPr="00D65B53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,</w:t>
      </w:r>
      <w:r w:rsidRPr="00D65B53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nie powinny być udostępniane </w:t>
      </w:r>
      <w:r w:rsidR="000808AE" w:rsidRPr="00D65B53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</w:r>
      <w:r w:rsidRPr="00D65B53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w mediach społecznościowych ani na serwisach otwartych, chyba że rodzice lub opiekunowie prawni tych dzieci wyrażą na to zgodę</w:t>
      </w:r>
      <w:r w:rsidR="00D65B53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.</w:t>
      </w:r>
    </w:p>
    <w:p w:rsidR="005D6089" w:rsidRPr="00D65B53" w:rsidRDefault="002B1213" w:rsidP="009331B0">
      <w:pPr>
        <w:pStyle w:val="Akapitzlist"/>
        <w:numPr>
          <w:ilvl w:val="0"/>
          <w:numId w:val="61"/>
        </w:numPr>
        <w:spacing w:after="240" w:line="360" w:lineRule="auto"/>
        <w:ind w:left="284" w:hanging="284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 w:rsidRPr="00D65B53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Przed publikacją zdjęcia/nagrania online</w:t>
      </w:r>
      <w:r w:rsidR="008F3C37" w:rsidRPr="00D65B53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,</w:t>
      </w:r>
      <w:r w:rsidRPr="00D65B53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zawsze warto sprawdzić ustawienia prywatności, aby upewnić się, kto będzie mógł uzyskać dostęp do wizerunku dziecka.</w:t>
      </w:r>
      <w:r w:rsidR="00C3591B" w:rsidRPr="00D65B53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</w:r>
    </w:p>
    <w:p w:rsidR="001562EE" w:rsidRDefault="00C3591B" w:rsidP="002B1213">
      <w:pPr>
        <w:spacing w:after="240" w:line="360" w:lineRule="auto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</w:r>
      <w:r w:rsidR="002B1213" w:rsidRPr="00FB3A1C">
        <w:rPr>
          <w:rFonts w:ascii="Times New Roman" w:eastAsia="Times New Roman" w:hAnsi="Times New Roman" w:cs="Times New Roman"/>
          <w:color w:val="323232"/>
          <w:sz w:val="24"/>
          <w:szCs w:val="24"/>
          <w:u w:val="single"/>
          <w:lang w:eastAsia="pl-PL"/>
        </w:rPr>
        <w:t>Rejestrowanie wizerunku dzieci przez osoby trzecie i media</w:t>
      </w:r>
      <w:r w:rsidR="002B1213"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</w:t>
      </w:r>
    </w:p>
    <w:p w:rsidR="001562EE" w:rsidRDefault="002B1213" w:rsidP="009331B0">
      <w:pPr>
        <w:pStyle w:val="Akapitzlist"/>
        <w:numPr>
          <w:ilvl w:val="0"/>
          <w:numId w:val="62"/>
        </w:numPr>
        <w:spacing w:after="240" w:line="360" w:lineRule="auto"/>
        <w:ind w:left="284" w:hanging="284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 w:rsidRPr="001562EE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Jeśli przedstawiciele mediów lub dowolna inna osoba</w:t>
      </w:r>
      <w:r w:rsidR="008F3C37" w:rsidRPr="001562EE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,</w:t>
      </w:r>
      <w:r w:rsidRPr="001562EE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będą chcieli zarejestrować organizowane przez nas wydarzenie i opublikować zebrany materiał, muszą zgłosić taką prośbę wcześniej i uzyskać zgodę dyrekcji. W takiej sytuacji upewnimy się, </w:t>
      </w:r>
      <w:r w:rsidR="004752D6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</w:r>
      <w:r w:rsidRPr="001562EE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że rodzice/opiekunowie prawni udzielili pisemnej zgody na rejestrowanie wizerunku ich dzieci. Oczekujemy informacji o: </w:t>
      </w:r>
      <w:r w:rsidR="00C3591B" w:rsidRPr="001562EE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</w:r>
      <w:r w:rsidRPr="001562EE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  <w:t>• imieniu, nazwisku i adresie osoby lub redakcji występującej o zgodę,</w:t>
      </w:r>
      <w:r w:rsidR="00C3591B" w:rsidRPr="001562EE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</w:r>
      <w:r w:rsidRPr="001562EE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</w:t>
      </w:r>
      <w:r w:rsidRPr="001562EE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  <w:t>• uzasadnieniu potrzeby rejestrowania wydarzenia oraz informacji, w jaki sposób i w jakim kontekście zostanie wykorzystany zebrany materiał,</w:t>
      </w:r>
      <w:r w:rsidR="00C3591B" w:rsidRPr="001562EE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</w:r>
      <w:r w:rsidRPr="001562EE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</w:t>
      </w:r>
      <w:r w:rsidRPr="001562EE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  <w:t>• podpisanej deklaracji o zgodności podanych informacji ze stanem faktycznym.</w:t>
      </w:r>
    </w:p>
    <w:p w:rsidR="001562EE" w:rsidRDefault="002B1213" w:rsidP="009331B0">
      <w:pPr>
        <w:pStyle w:val="Akapitzlist"/>
        <w:numPr>
          <w:ilvl w:val="0"/>
          <w:numId w:val="62"/>
        </w:numPr>
        <w:spacing w:after="240" w:line="360" w:lineRule="auto"/>
        <w:ind w:left="284" w:hanging="284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 w:rsidRPr="001562EE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Personelowi szkoły nie wolno umożliwiać przedstawicielom mediów i osobom nieupoważnionym utrwalania wizerunku dziecka na terenie szkoły bez pisemnej zgody rodzica/opiekuna prawnego dziecka oraz bez zgody dyrekcji.</w:t>
      </w:r>
      <w:r w:rsidR="00C3591B" w:rsidRPr="001562EE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</w:r>
    </w:p>
    <w:p w:rsidR="001562EE" w:rsidRDefault="002B1213" w:rsidP="009331B0">
      <w:pPr>
        <w:pStyle w:val="Akapitzlist"/>
        <w:numPr>
          <w:ilvl w:val="0"/>
          <w:numId w:val="62"/>
        </w:numPr>
        <w:spacing w:after="240" w:line="360" w:lineRule="auto"/>
        <w:ind w:left="284" w:hanging="284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 w:rsidRPr="001562EE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Personel szkoły nie kontaktuje przedstawicieli mediów z dziećmi, nie przekazuje mediom kontaktu do rodziców/opiekunów prawnych dzieci i nie wypowiada się w kontakcie </w:t>
      </w:r>
      <w:r w:rsidR="005D6089" w:rsidRPr="001562EE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                      </w:t>
      </w:r>
      <w:r w:rsidRPr="001562EE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z przedstawicielami mediów o sprawie dziecka lub jego rodzica/opiekuna prawnego. Zakaz ten dotyczy także sytuacji, gdy pracownik jest przekonany, że jego wypowiedź nie jest </w:t>
      </w:r>
      <w:r w:rsidR="004752D6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</w:r>
      <w:r w:rsidRPr="001562EE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w żaden sposób utrwalana.</w:t>
      </w:r>
      <w:r w:rsidR="00C3591B" w:rsidRPr="001562EE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</w:r>
    </w:p>
    <w:p w:rsidR="002B1213" w:rsidRPr="001562EE" w:rsidRDefault="002B1213" w:rsidP="009331B0">
      <w:pPr>
        <w:pStyle w:val="Akapitzlist"/>
        <w:numPr>
          <w:ilvl w:val="0"/>
          <w:numId w:val="62"/>
        </w:numPr>
        <w:spacing w:after="240" w:line="360" w:lineRule="auto"/>
        <w:ind w:left="284" w:hanging="284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 w:rsidRPr="001562EE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W celu r</w:t>
      </w:r>
      <w:r w:rsidR="008F3C37" w:rsidRPr="001562EE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ealizacji materiału medialnego D</w:t>
      </w:r>
      <w:r w:rsidRPr="001562EE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yrekcja może podjąć decyzję o udostępnieniu wybranych pomieszczeń szkoły dla potrzeb nagrania. Dyrekcja</w:t>
      </w:r>
      <w:r w:rsidR="008F3C37" w:rsidRPr="001562EE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,</w:t>
      </w:r>
      <w:r w:rsidRPr="001562EE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podejmując taką decyzję</w:t>
      </w:r>
      <w:r w:rsidR="008F3C37" w:rsidRPr="001562EE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,</w:t>
      </w:r>
      <w:r w:rsidRPr="001562EE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poleca przygotowanie pomieszczenia w taki sposób, aby uniemożliwić rejestrowanie </w:t>
      </w:r>
      <w:r w:rsidRPr="001562EE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lastRenderedPageBreak/>
        <w:t>przebywających na terenie szkoły dzieci.</w:t>
      </w:r>
      <w:r w:rsidR="00C3591B" w:rsidRPr="001562EE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</w:r>
      <w:r w:rsidRPr="001562EE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</w:t>
      </w:r>
      <w:r w:rsidRPr="001562EE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</w:r>
      <w:r w:rsidRPr="001562EE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</w:r>
      <w:r w:rsidRPr="001562EE">
        <w:rPr>
          <w:rFonts w:ascii="Times New Roman" w:eastAsia="Times New Roman" w:hAnsi="Times New Roman" w:cs="Times New Roman"/>
          <w:color w:val="323232"/>
          <w:sz w:val="24"/>
          <w:szCs w:val="24"/>
          <w:u w:val="single"/>
          <w:lang w:eastAsia="pl-PL"/>
        </w:rPr>
        <w:t>Zasady w przypadku niewyrażenia zgody na rejestrowanie wizerunku dziecka</w:t>
      </w:r>
      <w:r w:rsidR="00C3591B" w:rsidRPr="001562EE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</w:r>
      <w:r w:rsidRPr="001562EE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</w:t>
      </w:r>
      <w:r w:rsidRPr="001562EE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  <w:t xml:space="preserve">Jeśli dzieci, rodzice lub opiekunowie prawni nie wyrazili zgody na utrwalenie wizerunku dziecka, będziemy respektować ich decyzję. Z wyprzedzeniem ustalimy </w:t>
      </w:r>
      <w:r w:rsidR="005D6089" w:rsidRPr="001562EE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                                              </w:t>
      </w:r>
      <w:r w:rsidRPr="001562EE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z rodzicami/opiekunami prawnymi i dziećmi, w jaki sposób osoba rejestrująca wydarzenie będzie mogła zidentyfikować dziecko, aby nie utrwalać jego wizerunku na zdjęciach indywidualnych i grupowych. Rozwiązanie, jakie przyjmiemy, nie będzie wykluczające dla dziecka, którego wizerunek ni</w:t>
      </w:r>
      <w:r w:rsidR="00C3591B" w:rsidRPr="001562EE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e powinien być rejestrowany. </w:t>
      </w:r>
      <w:r w:rsidR="005D6089" w:rsidRPr="001562EE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</w:r>
      <w:r w:rsidR="00C3591B" w:rsidRPr="001562EE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</w:r>
      <w:r w:rsidR="00C3591B" w:rsidRPr="001562EE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</w:r>
      <w:r w:rsidRPr="001562EE">
        <w:rPr>
          <w:rFonts w:ascii="Times New Roman" w:eastAsia="Times New Roman" w:hAnsi="Times New Roman" w:cs="Times New Roman"/>
          <w:color w:val="323232"/>
          <w:sz w:val="24"/>
          <w:szCs w:val="24"/>
          <w:u w:val="single"/>
          <w:lang w:eastAsia="pl-PL"/>
        </w:rPr>
        <w:t>Przechowywanie zdjęć i nagrań</w:t>
      </w:r>
      <w:r w:rsidRPr="001562EE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</w:t>
      </w:r>
      <w:r w:rsidR="00C3591B" w:rsidRPr="001562EE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</w:r>
      <w:r w:rsidRPr="001562EE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  <w:t xml:space="preserve">Przechowujemy materiały zawierające wizerunek dzieci w sposób zgodny z prawem </w:t>
      </w:r>
      <w:r w:rsidR="005D6089" w:rsidRPr="001562EE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                      </w:t>
      </w:r>
      <w:r w:rsidRPr="001562EE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i bezpieczny dla dzieci.</w:t>
      </w:r>
      <w:r w:rsidR="00C3591B" w:rsidRPr="001562EE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</w:r>
      <w:r w:rsidR="00C3591B" w:rsidRPr="001562EE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</w:r>
    </w:p>
    <w:p w:rsidR="00F417A5" w:rsidRPr="00FB3A1C" w:rsidRDefault="00F417A5" w:rsidP="00C3591B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</w:pPr>
    </w:p>
    <w:p w:rsidR="00F417A5" w:rsidRPr="00FB3A1C" w:rsidRDefault="00F417A5" w:rsidP="00C3591B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</w:pPr>
    </w:p>
    <w:p w:rsidR="00F417A5" w:rsidRPr="00FB3A1C" w:rsidRDefault="00F417A5" w:rsidP="00C3591B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</w:pPr>
    </w:p>
    <w:p w:rsidR="00F417A5" w:rsidRPr="00FB3A1C" w:rsidRDefault="00F417A5" w:rsidP="00C3591B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</w:pPr>
    </w:p>
    <w:p w:rsidR="00F417A5" w:rsidRPr="00FB3A1C" w:rsidRDefault="00F417A5" w:rsidP="00C3591B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</w:pPr>
    </w:p>
    <w:p w:rsidR="00F417A5" w:rsidRPr="00FB3A1C" w:rsidRDefault="00F417A5" w:rsidP="00C3591B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</w:pPr>
    </w:p>
    <w:p w:rsidR="00F417A5" w:rsidRPr="00FB3A1C" w:rsidRDefault="00F417A5" w:rsidP="00C3591B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</w:pPr>
    </w:p>
    <w:p w:rsidR="00F417A5" w:rsidRPr="00FB3A1C" w:rsidRDefault="00F417A5" w:rsidP="00C3591B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</w:pPr>
    </w:p>
    <w:p w:rsidR="00F417A5" w:rsidRPr="00FB3A1C" w:rsidRDefault="00F417A5" w:rsidP="00C3591B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</w:pPr>
    </w:p>
    <w:p w:rsidR="00F417A5" w:rsidRPr="00FB3A1C" w:rsidRDefault="00F417A5" w:rsidP="00C3591B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</w:pPr>
    </w:p>
    <w:p w:rsidR="00F417A5" w:rsidRPr="00FB3A1C" w:rsidRDefault="00F417A5" w:rsidP="00C3591B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</w:pPr>
    </w:p>
    <w:p w:rsidR="00F417A5" w:rsidRPr="00FB3A1C" w:rsidRDefault="00F417A5" w:rsidP="00C3591B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</w:pPr>
    </w:p>
    <w:p w:rsidR="00F417A5" w:rsidRPr="00FB3A1C" w:rsidRDefault="00F417A5" w:rsidP="00C3591B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</w:pPr>
    </w:p>
    <w:p w:rsidR="00F417A5" w:rsidRPr="00FB3A1C" w:rsidRDefault="00F417A5" w:rsidP="00C3591B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</w:pPr>
    </w:p>
    <w:p w:rsidR="00F417A5" w:rsidRPr="00FB3A1C" w:rsidRDefault="00F417A5" w:rsidP="00C3591B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</w:pPr>
    </w:p>
    <w:p w:rsidR="00C3591B" w:rsidRPr="00FB3A1C" w:rsidRDefault="00C3591B" w:rsidP="00C3591B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  <w:lastRenderedPageBreak/>
        <w:t>Załącznik nr 6</w:t>
      </w:r>
    </w:p>
    <w:p w:rsidR="00C3591B" w:rsidRPr="00FB3A1C" w:rsidRDefault="00C3591B" w:rsidP="00C3591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b/>
          <w:bCs/>
          <w:color w:val="323232"/>
          <w:sz w:val="24"/>
          <w:szCs w:val="24"/>
          <w:lang w:eastAsia="pl-PL"/>
        </w:rPr>
        <w:t>Zasady bezpiecznego korzystania z Internetu i mediów elektronicznych</w:t>
      </w:r>
    </w:p>
    <w:p w:rsidR="00C3591B" w:rsidRPr="00FB3A1C" w:rsidRDefault="00C3591B" w:rsidP="009331B0">
      <w:pPr>
        <w:pStyle w:val="Akapitzlist"/>
        <w:numPr>
          <w:ilvl w:val="0"/>
          <w:numId w:val="7"/>
        </w:numPr>
        <w:tabs>
          <w:tab w:val="clear" w:pos="720"/>
        </w:tabs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Infrastruktura sieciowa szkoły umożliwia dostęp do Internetu, zarówno personelowi szkoły, jak i dzieciom.</w:t>
      </w:r>
    </w:p>
    <w:p w:rsidR="00C3591B" w:rsidRPr="00FB3A1C" w:rsidRDefault="00C3591B" w:rsidP="009331B0">
      <w:pPr>
        <w:numPr>
          <w:ilvl w:val="0"/>
          <w:numId w:val="7"/>
        </w:numPr>
        <w:tabs>
          <w:tab w:val="clear" w:pos="720"/>
        </w:tabs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Sieć jest monitorowana, tak, aby możliwe było zidentyfikowanie sprawców ewentualnych nadużyć.</w:t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  <w:t xml:space="preserve"> </w:t>
      </w:r>
    </w:p>
    <w:p w:rsidR="00C3591B" w:rsidRPr="00FB3A1C" w:rsidRDefault="00C3591B" w:rsidP="009331B0">
      <w:pPr>
        <w:numPr>
          <w:ilvl w:val="0"/>
          <w:numId w:val="7"/>
        </w:numPr>
        <w:tabs>
          <w:tab w:val="clear" w:pos="720"/>
        </w:tabs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Rozwiązania organizacyjne na poziomie szkoły bazują na aktualnych standardach bezpieczeństwa.</w:t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  <w:t xml:space="preserve"> </w:t>
      </w:r>
    </w:p>
    <w:p w:rsidR="005D6089" w:rsidRPr="00FB3A1C" w:rsidRDefault="00C3591B" w:rsidP="009331B0">
      <w:pPr>
        <w:numPr>
          <w:ilvl w:val="0"/>
          <w:numId w:val="7"/>
        </w:numPr>
        <w:tabs>
          <w:tab w:val="clear" w:pos="720"/>
        </w:tabs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Wyznaczona jest osoba odpowiedzialna za bezpieczeństwo sieci w szkole. Do obowiązków tej osoby należą: </w:t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  <w:t xml:space="preserve">a. Zabezpieczenie sieci internetowej szkoły przed niebezpiecznymi treściami poprzez instalację i aktualizację odpowiedniego, nowoczesnego oprogramowania. </w:t>
      </w:r>
      <w:r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  <w:t xml:space="preserve">b. Aktualizowanie oprogramowania w miarę potrzeb, przynajmniej raz w miesiącu. </w:t>
      </w:r>
    </w:p>
    <w:p w:rsidR="000808AE" w:rsidRDefault="003A693A" w:rsidP="006E27A8">
      <w:pPr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   </w:t>
      </w:r>
      <w:r w:rsidR="00C3591B"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c. Cyklicznie sprawdzane jest, czy na komputerach ze swobodnym dostępem podłączonych do Internetu nie znajdują się niebezpieczne treści. W przypadku znalezienia niebezpiecznych treści, wyznaczony pracownik stara się ustalić</w:t>
      </w:r>
      <w:r w:rsidR="00523CD1"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,</w:t>
      </w:r>
      <w:r w:rsidR="00C3591B"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kto korzystał z komputera w czasie ich wprowadzenia. Informację o dziecku, które korzystało z komputera w czasie wprowadzenia niebezpiecznych treści, wyznaczony pracownik przekazuje kierownictwu, które aranżuje dla dziecka rozmowę</w:t>
      </w:r>
      <w:r w:rsidR="005D6089"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</w:t>
      </w:r>
      <w:r w:rsidR="00C3591B"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z wychowawcą/ nauczycielem/ specjalistami lub przedstawicielem dyrekcji na temat bezpieczeństwa w Internecie. Jeżeli w wyniku przeprowadzonej rozmowy</w:t>
      </w:r>
      <w:r w:rsidR="00523CD1"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,</w:t>
      </w:r>
      <w:r w:rsidR="00C3591B"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uzyska się  informacje, że dziecko jest krzywdzone, podejmuje się działania opisane </w:t>
      </w:r>
      <w:r w:rsidR="005D6089"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                    </w:t>
      </w:r>
      <w:r w:rsidR="00C3591B"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w procedurze interwencji.</w:t>
      </w:r>
      <w:r w:rsidR="00C3591B" w:rsidRPr="00FB3A1C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</w:r>
    </w:p>
    <w:p w:rsidR="000808AE" w:rsidRDefault="00C3591B" w:rsidP="009331B0">
      <w:pPr>
        <w:pStyle w:val="Akapitzlist"/>
        <w:numPr>
          <w:ilvl w:val="0"/>
          <w:numId w:val="53"/>
        </w:numPr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 w:rsidRPr="000808AE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Istnieje regulamin korzystania z Internetu przez dzieci oraz procedura określająca działania, które należy podjąć w sytuacji znalezienia niebezpiecznych treści na komputerze.</w:t>
      </w:r>
      <w:r w:rsidRPr="000808AE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</w:r>
    </w:p>
    <w:p w:rsidR="000808AE" w:rsidRDefault="00C3591B" w:rsidP="009331B0">
      <w:pPr>
        <w:pStyle w:val="Akapitzlist"/>
        <w:numPr>
          <w:ilvl w:val="0"/>
          <w:numId w:val="53"/>
        </w:numPr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 w:rsidRPr="000808AE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 W przypadku dostępu realizowanego pod nadzorem pracownika szkoły, ma on obowiązek informowania dzieci o zasadach bezpiecznego korzystania z Internetu. Pracownik szkoły czuwa także nad bezpieczeństwem korzystania z Internetu przez dzieci podczas zajęć. </w:t>
      </w:r>
    </w:p>
    <w:p w:rsidR="000808AE" w:rsidRDefault="00C3591B" w:rsidP="009331B0">
      <w:pPr>
        <w:pStyle w:val="Akapitzlist"/>
        <w:numPr>
          <w:ilvl w:val="0"/>
          <w:numId w:val="53"/>
        </w:numPr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 w:rsidRPr="000808AE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 xml:space="preserve">W miarę możliwości osoba odpowiedzialna za Internet przeprowadza z dziećmi cykliczne warsztaty dotyczące bezpiecznego korzystania z Internetu. </w:t>
      </w:r>
    </w:p>
    <w:p w:rsidR="00C3591B" w:rsidRPr="000808AE" w:rsidRDefault="00C3591B" w:rsidP="009331B0">
      <w:pPr>
        <w:pStyle w:val="Akapitzlist"/>
        <w:numPr>
          <w:ilvl w:val="0"/>
          <w:numId w:val="53"/>
        </w:numPr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</w:pPr>
      <w:r w:rsidRPr="000808AE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>Szkoła zapewnia stały dostęp do materiałów edukacyjnych, dotyczących bezpiecznego korzystania z Internetu.</w:t>
      </w:r>
      <w:r w:rsidRPr="000808AE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tab/>
      </w:r>
      <w:r w:rsidRPr="000808AE">
        <w:rPr>
          <w:rFonts w:ascii="Times New Roman" w:eastAsia="Times New Roman" w:hAnsi="Times New Roman" w:cs="Times New Roman"/>
          <w:color w:val="323232"/>
          <w:sz w:val="24"/>
          <w:szCs w:val="24"/>
          <w:lang w:eastAsia="pl-PL"/>
        </w:rPr>
        <w:br/>
      </w:r>
    </w:p>
    <w:p w:rsidR="00F417A5" w:rsidRPr="00FB3A1C" w:rsidRDefault="00F417A5" w:rsidP="00F41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F417A5" w:rsidRPr="00FB3A1C" w:rsidRDefault="00F417A5" w:rsidP="00F41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F417A5" w:rsidRPr="00FB3A1C" w:rsidRDefault="00F417A5" w:rsidP="00F41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F417A5" w:rsidRPr="00FB3A1C" w:rsidRDefault="00F417A5" w:rsidP="00F41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F417A5" w:rsidRPr="00FB3A1C" w:rsidRDefault="00F417A5" w:rsidP="00F41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F417A5" w:rsidRPr="00FB3A1C" w:rsidRDefault="00F417A5" w:rsidP="00F41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F417A5" w:rsidRPr="00FB3A1C" w:rsidRDefault="00F417A5" w:rsidP="00F41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F417A5" w:rsidRPr="00FB3A1C" w:rsidRDefault="00F417A5" w:rsidP="00F41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F417A5" w:rsidRPr="00FB3A1C" w:rsidRDefault="00F417A5" w:rsidP="00F41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F417A5" w:rsidRPr="00FB3A1C" w:rsidRDefault="00F417A5" w:rsidP="00F41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F417A5" w:rsidRPr="00FB3A1C" w:rsidRDefault="00F417A5" w:rsidP="00F41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F417A5" w:rsidRPr="00FB3A1C" w:rsidRDefault="00F417A5" w:rsidP="00F41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F417A5" w:rsidRPr="00FB3A1C" w:rsidRDefault="00F417A5" w:rsidP="00F41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F417A5" w:rsidRPr="00FB3A1C" w:rsidRDefault="00F417A5" w:rsidP="00F41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F417A5" w:rsidRPr="00FB3A1C" w:rsidRDefault="00F417A5" w:rsidP="00F41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F417A5" w:rsidRPr="00FB3A1C" w:rsidRDefault="00F417A5" w:rsidP="00F41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F417A5" w:rsidRPr="00FB3A1C" w:rsidRDefault="00F417A5" w:rsidP="00F41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F417A5" w:rsidRPr="00FB3A1C" w:rsidRDefault="00F417A5" w:rsidP="00F41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F417A5" w:rsidRPr="00FB3A1C" w:rsidRDefault="00F417A5" w:rsidP="00F41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F417A5" w:rsidRPr="00FB3A1C" w:rsidRDefault="00F417A5" w:rsidP="00F41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F417A5" w:rsidRPr="00FB3A1C" w:rsidRDefault="00F417A5" w:rsidP="00F41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F417A5" w:rsidRPr="00FB3A1C" w:rsidRDefault="00F417A5" w:rsidP="00F41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F417A5" w:rsidRPr="00FB3A1C" w:rsidRDefault="00F417A5" w:rsidP="00F41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F417A5" w:rsidRPr="00FB3A1C" w:rsidRDefault="00F417A5" w:rsidP="00F41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F417A5" w:rsidRPr="00FB3A1C" w:rsidRDefault="00F417A5" w:rsidP="00F41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F417A5" w:rsidRPr="00FB3A1C" w:rsidRDefault="00F417A5" w:rsidP="00F41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F417A5" w:rsidRPr="00FB3A1C" w:rsidRDefault="00F417A5" w:rsidP="00F41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F417A5" w:rsidRPr="00FB3A1C" w:rsidRDefault="00F417A5" w:rsidP="00F41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F417A5" w:rsidRPr="00FB3A1C" w:rsidRDefault="00F417A5" w:rsidP="00F41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F417A5" w:rsidRPr="00FB3A1C" w:rsidRDefault="00F417A5" w:rsidP="00F41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F417A5" w:rsidRPr="00FB3A1C" w:rsidRDefault="00F417A5" w:rsidP="00F41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F417A5" w:rsidRPr="00FB3A1C" w:rsidRDefault="00F417A5" w:rsidP="00F41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F417A5" w:rsidRPr="00FB3A1C" w:rsidRDefault="00F417A5" w:rsidP="00F41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F417A5" w:rsidRPr="00FB3A1C" w:rsidRDefault="00F417A5" w:rsidP="00F41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F417A5" w:rsidRPr="00FB3A1C" w:rsidRDefault="00F417A5" w:rsidP="00F41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F417A5" w:rsidRPr="00FB3A1C" w:rsidRDefault="00F417A5" w:rsidP="00F41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F417A5" w:rsidRPr="00FB3A1C" w:rsidRDefault="00F417A5" w:rsidP="00F41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F417A5" w:rsidRPr="00FB3A1C" w:rsidRDefault="00F417A5" w:rsidP="00F41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F417A5" w:rsidRPr="00FB3A1C" w:rsidRDefault="00F417A5" w:rsidP="00F41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F417A5" w:rsidRDefault="00F417A5" w:rsidP="00F41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3A693A" w:rsidRDefault="003A693A" w:rsidP="00F41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3A693A" w:rsidRDefault="003A693A" w:rsidP="00F41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3A693A" w:rsidRDefault="003A693A" w:rsidP="00F41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3A693A" w:rsidRDefault="003A693A" w:rsidP="00F41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3A693A" w:rsidRPr="00FB3A1C" w:rsidRDefault="003A693A" w:rsidP="00F41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F417A5" w:rsidRPr="00FB3A1C" w:rsidRDefault="00F417A5" w:rsidP="00F41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F417A5" w:rsidRPr="00FB3A1C" w:rsidRDefault="00F417A5" w:rsidP="00F41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F417A5" w:rsidRPr="00FB3A1C" w:rsidRDefault="00F417A5" w:rsidP="00F41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F417A5" w:rsidRPr="00FB3A1C" w:rsidRDefault="00F417A5" w:rsidP="00F41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4B623E" w:rsidRPr="00FB3A1C" w:rsidRDefault="004B623E" w:rsidP="00F41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4B623E" w:rsidRPr="00FB3A1C" w:rsidRDefault="004B623E" w:rsidP="00F41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4B623E" w:rsidRPr="00FB3A1C" w:rsidRDefault="004B623E" w:rsidP="00196DC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F417A5" w:rsidRPr="00FB3A1C" w:rsidRDefault="00F417A5" w:rsidP="00F417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lastRenderedPageBreak/>
        <w:t>Załącznik nr 7</w:t>
      </w:r>
    </w:p>
    <w:p w:rsidR="00F417A5" w:rsidRPr="00FB3A1C" w:rsidRDefault="00F417A5" w:rsidP="00196DC1">
      <w:pPr>
        <w:spacing w:before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Monitoring standardów – ankieta</w:t>
      </w:r>
    </w:p>
    <w:p w:rsidR="00F417A5" w:rsidRPr="00FB3A1C" w:rsidRDefault="00F417A5" w:rsidP="00F41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20"/>
        <w:gridCol w:w="992"/>
        <w:gridCol w:w="840"/>
      </w:tblGrid>
      <w:tr w:rsidR="00F417A5" w:rsidRPr="00FB3A1C" w:rsidTr="002F1579">
        <w:tc>
          <w:tcPr>
            <w:tcW w:w="7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417A5" w:rsidRPr="00FB3A1C" w:rsidRDefault="00F417A5" w:rsidP="002F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Pytanie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417A5" w:rsidRPr="00FB3A1C" w:rsidRDefault="00F417A5" w:rsidP="002F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417A5" w:rsidRPr="00FB3A1C" w:rsidRDefault="00F417A5" w:rsidP="002F1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Nie</w:t>
            </w:r>
          </w:p>
        </w:tc>
      </w:tr>
      <w:tr w:rsidR="00F417A5" w:rsidRPr="00FB3A1C" w:rsidTr="002F1579">
        <w:tc>
          <w:tcPr>
            <w:tcW w:w="7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417A5" w:rsidRPr="00FB3A1C" w:rsidRDefault="00F417A5" w:rsidP="002F1579">
            <w:pPr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1. Czy znasz standardy ochrony dzieci przed krzywdzeniem obowiązujące w szkole, w której pracujesz?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417A5" w:rsidRPr="00FB3A1C" w:rsidRDefault="00F417A5" w:rsidP="002F157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417A5" w:rsidRPr="00FB3A1C" w:rsidRDefault="00F417A5" w:rsidP="002F157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417A5" w:rsidRPr="00FB3A1C" w:rsidTr="002F1579">
        <w:tc>
          <w:tcPr>
            <w:tcW w:w="7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417A5" w:rsidRPr="00FB3A1C" w:rsidRDefault="00F417A5" w:rsidP="002F157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  <w:r w:rsidRPr="00FB3A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. </w:t>
            </w: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Czy znasz treść dokumentu </w:t>
            </w:r>
            <w:r w:rsidRPr="00FB3A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Polityka ochrony dzieci przed krzywdzeniem</w:t>
            </w: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417A5" w:rsidRPr="00FB3A1C" w:rsidRDefault="00F417A5" w:rsidP="002F157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417A5" w:rsidRPr="00FB3A1C" w:rsidRDefault="00F417A5" w:rsidP="002F157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417A5" w:rsidRPr="00FB3A1C" w:rsidTr="002F1579">
        <w:tc>
          <w:tcPr>
            <w:tcW w:w="7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417A5" w:rsidRPr="00FB3A1C" w:rsidRDefault="00F417A5" w:rsidP="002F157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3. Czy potrafisz rozpoznać symptomy krzywdzenia dzieci?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417A5" w:rsidRPr="00FB3A1C" w:rsidRDefault="00F417A5" w:rsidP="002F157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417A5" w:rsidRPr="00FB3A1C" w:rsidRDefault="00F417A5" w:rsidP="002F157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417A5" w:rsidRPr="00FB3A1C" w:rsidTr="002F1579">
        <w:tc>
          <w:tcPr>
            <w:tcW w:w="7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417A5" w:rsidRPr="00FB3A1C" w:rsidRDefault="00F417A5" w:rsidP="002F157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4. Czy wiesz, jak reagować na symptomy krzywdzenia dzieci?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417A5" w:rsidRPr="00FB3A1C" w:rsidRDefault="00F417A5" w:rsidP="002F157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417A5" w:rsidRPr="00FB3A1C" w:rsidRDefault="00F417A5" w:rsidP="002F157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417A5" w:rsidRPr="00FB3A1C" w:rsidTr="002F1579">
        <w:tc>
          <w:tcPr>
            <w:tcW w:w="7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417A5" w:rsidRPr="00FB3A1C" w:rsidRDefault="00F417A5" w:rsidP="002F1579">
            <w:pPr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5. Czy zdarzyło Ci się zaobserwować naruszenie zasad zawartych w </w:t>
            </w:r>
            <w:r w:rsidRPr="00FB3A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 xml:space="preserve">Polityce </w:t>
            </w:r>
            <w:r w:rsidRPr="00FB3A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ab/>
              <w:t>ochrony dzieci przed krzywdzeniem</w:t>
            </w: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przez innego pracownika?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417A5" w:rsidRPr="00FB3A1C" w:rsidRDefault="00F417A5" w:rsidP="002F157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417A5" w:rsidRPr="00FB3A1C" w:rsidRDefault="00F417A5" w:rsidP="002F157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417A5" w:rsidRPr="00FB3A1C" w:rsidTr="002F1579">
        <w:tc>
          <w:tcPr>
            <w:tcW w:w="7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417A5" w:rsidRPr="00FB3A1C" w:rsidRDefault="00F417A5" w:rsidP="002F1579">
            <w:pPr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5a. Jeśli tak - jakie zasady zostały naruszone? (odpowiedź opisowa)</w:t>
            </w:r>
          </w:p>
          <w:p w:rsidR="00F417A5" w:rsidRPr="00FB3A1C" w:rsidRDefault="00F417A5" w:rsidP="002F1579">
            <w:pPr>
              <w:spacing w:before="240" w:after="24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              ……………………………………………………………………………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417A5" w:rsidRPr="00FB3A1C" w:rsidRDefault="00F417A5" w:rsidP="002F157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417A5" w:rsidRPr="00FB3A1C" w:rsidRDefault="00F417A5" w:rsidP="002F157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417A5" w:rsidRPr="00FB3A1C" w:rsidTr="002F1579">
        <w:tc>
          <w:tcPr>
            <w:tcW w:w="7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417A5" w:rsidRPr="00FB3A1C" w:rsidRDefault="00F417A5" w:rsidP="002F1579">
            <w:pPr>
              <w:spacing w:before="240"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5b. Czy podjąłeś/</w:t>
            </w:r>
            <w:proofErr w:type="spellStart"/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aś</w:t>
            </w:r>
            <w:proofErr w:type="spellEnd"/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jakieś działania: jeśli tak – jakie, jeśli nie – dlaczego? (odpowiedź opisowa)</w:t>
            </w:r>
          </w:p>
          <w:p w:rsidR="00F417A5" w:rsidRPr="00FB3A1C" w:rsidRDefault="00F417A5" w:rsidP="002F1579">
            <w:pPr>
              <w:spacing w:before="240"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417A5" w:rsidRPr="00FB3A1C" w:rsidRDefault="00F417A5" w:rsidP="002F157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417A5" w:rsidRPr="00FB3A1C" w:rsidRDefault="00F417A5" w:rsidP="002F157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417A5" w:rsidRPr="00FB3A1C" w:rsidTr="002F1579">
        <w:tc>
          <w:tcPr>
            <w:tcW w:w="7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417A5" w:rsidRPr="00FB3A1C" w:rsidRDefault="00F417A5" w:rsidP="002F1579">
            <w:pPr>
              <w:spacing w:before="240"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6. Czy masz jakieś uwagi/poprawki/sugestie dotyczące </w:t>
            </w:r>
            <w:r w:rsidRPr="00FB3A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Polityki ochrony dzieci przed krzywdzeniem</w:t>
            </w:r>
            <w:r w:rsidRPr="00FB3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? (odpowiedź opisowa)</w:t>
            </w:r>
          </w:p>
          <w:p w:rsidR="00F417A5" w:rsidRPr="00FB3A1C" w:rsidRDefault="00F417A5" w:rsidP="002F1579">
            <w:pPr>
              <w:spacing w:before="24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3A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417A5" w:rsidRPr="00FB3A1C" w:rsidRDefault="00F417A5" w:rsidP="002F157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417A5" w:rsidRPr="00FB3A1C" w:rsidRDefault="00F417A5" w:rsidP="002F157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F417A5" w:rsidRPr="00FB3A1C" w:rsidRDefault="00F417A5" w:rsidP="00F41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417A5" w:rsidRPr="00FB3A1C" w:rsidRDefault="00F417A5" w:rsidP="00F417A5">
      <w:pPr>
        <w:rPr>
          <w:rFonts w:ascii="Times New Roman" w:hAnsi="Times New Roman" w:cs="Times New Roman"/>
          <w:sz w:val="24"/>
          <w:szCs w:val="24"/>
        </w:rPr>
      </w:pPr>
    </w:p>
    <w:p w:rsidR="00C3591B" w:rsidRPr="00FB3A1C" w:rsidRDefault="00C3591B" w:rsidP="00C359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6401" w:rsidRPr="00FB3A1C" w:rsidRDefault="00C56401" w:rsidP="00C359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6401" w:rsidRPr="00FB3A1C" w:rsidRDefault="00C56401" w:rsidP="00C359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6401" w:rsidRPr="00FB3A1C" w:rsidRDefault="00C56401" w:rsidP="00C359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6401" w:rsidRPr="00FB3A1C" w:rsidRDefault="00C56401" w:rsidP="00C359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6401" w:rsidRPr="00FB3A1C" w:rsidRDefault="00C56401" w:rsidP="00C359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6401" w:rsidRPr="00FB3A1C" w:rsidRDefault="00C56401" w:rsidP="00C359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6401" w:rsidRPr="00FB3A1C" w:rsidRDefault="00C56401" w:rsidP="00C359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6401" w:rsidRPr="00FB3A1C" w:rsidRDefault="00C56401" w:rsidP="00C359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6401" w:rsidRPr="00FB3A1C" w:rsidRDefault="00C56401" w:rsidP="00C359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6401" w:rsidRPr="00FB3A1C" w:rsidRDefault="00C56401" w:rsidP="00C359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6401" w:rsidRPr="00FB3A1C" w:rsidRDefault="00C56401" w:rsidP="00C359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6401" w:rsidRPr="00FB3A1C" w:rsidRDefault="00C56401" w:rsidP="00C359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6401" w:rsidRPr="00FB3A1C" w:rsidRDefault="00C56401" w:rsidP="00C359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6401" w:rsidRPr="00FB3A1C" w:rsidRDefault="00C56401" w:rsidP="00C359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6401" w:rsidRPr="00FB3A1C" w:rsidRDefault="00C56401" w:rsidP="00C359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6401" w:rsidRPr="00FB3A1C" w:rsidRDefault="00C56401" w:rsidP="00C359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6401" w:rsidRPr="00FB3A1C" w:rsidRDefault="00C56401" w:rsidP="00C359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6401" w:rsidRPr="00FB3A1C" w:rsidRDefault="00C56401" w:rsidP="00C359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6401" w:rsidRPr="00FB3A1C" w:rsidRDefault="00C56401" w:rsidP="00C359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6401" w:rsidRPr="00FB3A1C" w:rsidRDefault="00C56401" w:rsidP="00C359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56401" w:rsidRPr="00FB3A1C" w:rsidRDefault="00C56401" w:rsidP="00C359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E5B7A" w:rsidRPr="00FB3A1C" w:rsidRDefault="00EE5B7A" w:rsidP="00EE5B7A">
      <w:pPr>
        <w:pStyle w:val="Akapitzlist"/>
        <w:shd w:val="clear" w:color="auto" w:fill="FFFFFF"/>
        <w:spacing w:after="0" w:line="594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pl-PL"/>
        </w:rPr>
        <w:lastRenderedPageBreak/>
        <w:t>I. Procedura postępowania w przypadku samookaleczeń</w:t>
      </w:r>
    </w:p>
    <w:p w:rsidR="00EE5B7A" w:rsidRPr="00FB3A1C" w:rsidRDefault="00EE5B7A" w:rsidP="00EE5B7A">
      <w:pPr>
        <w:shd w:val="clear" w:color="auto" w:fill="FFFFFF"/>
        <w:spacing w:after="0" w:line="594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pl-PL"/>
        </w:rPr>
      </w:pPr>
    </w:p>
    <w:p w:rsidR="00EE5B7A" w:rsidRPr="00FB3A1C" w:rsidRDefault="00EE5B7A" w:rsidP="009331B0">
      <w:pPr>
        <w:numPr>
          <w:ilvl w:val="0"/>
          <w:numId w:val="9"/>
        </w:numPr>
        <w:shd w:val="clear" w:color="auto" w:fill="FFFFFF"/>
        <w:spacing w:after="0" w:line="360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Każdy pracownik ma obowiązek zareagowania na jakikolwiek sygnał o ryzyku zachowania autodestrukcyjnego u ucznia.</w:t>
      </w:r>
    </w:p>
    <w:p w:rsidR="00EE5B7A" w:rsidRPr="00FB3A1C" w:rsidRDefault="00EE5B7A" w:rsidP="009331B0">
      <w:pPr>
        <w:numPr>
          <w:ilvl w:val="0"/>
          <w:numId w:val="9"/>
        </w:numPr>
        <w:shd w:val="clear" w:color="auto" w:fill="FFFFFF"/>
        <w:spacing w:after="0" w:line="360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przypadku zaobserwowania lub powzięcia informacji, że uczeń planuje podjąć lub podjął próbę samookaleczenia</w:t>
      </w:r>
      <w:r w:rsidR="00523CD1" w:rsidRPr="00FB3A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  <w:r w:rsidRPr="00FB3A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każdy pracownik powinien niezwłocznie poinformować o tym dyrektora szkoły.</w:t>
      </w:r>
    </w:p>
    <w:p w:rsidR="00EE5B7A" w:rsidRPr="00FB3A1C" w:rsidRDefault="00EE5B7A" w:rsidP="00EE5B7A">
      <w:pPr>
        <w:shd w:val="clear" w:color="auto" w:fill="FFFFFF"/>
        <w:spacing w:after="0" w:line="360" w:lineRule="auto"/>
        <w:ind w:left="357" w:hanging="357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EE5B7A" w:rsidRPr="00FB3A1C" w:rsidRDefault="00EE5B7A" w:rsidP="00EE5B7A">
      <w:pPr>
        <w:shd w:val="clear" w:color="auto" w:fill="FFFFFF"/>
        <w:spacing w:after="0" w:line="360" w:lineRule="auto"/>
        <w:ind w:left="357" w:hanging="357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pl-PL"/>
        </w:rPr>
        <w:t>A. Postępowanie w sytuacji, w której uczeń dokonuje samookaleczenia:</w:t>
      </w:r>
    </w:p>
    <w:p w:rsidR="00EE5B7A" w:rsidRPr="00FB3A1C" w:rsidRDefault="00EE5B7A" w:rsidP="009331B0">
      <w:pPr>
        <w:numPr>
          <w:ilvl w:val="0"/>
          <w:numId w:val="10"/>
        </w:numPr>
        <w:shd w:val="clear" w:color="auto" w:fill="FFFFFF"/>
        <w:spacing w:after="0" w:line="360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Należy uniemożliwić uczniowi kontynuowanie czynności samookaleczenia poprzez zastosowanie stanowczej perswazji z zachowaniem zasad bezpieczeństwa.</w:t>
      </w:r>
    </w:p>
    <w:p w:rsidR="00EE5B7A" w:rsidRPr="00FB3A1C" w:rsidRDefault="00EE5B7A" w:rsidP="009331B0">
      <w:pPr>
        <w:numPr>
          <w:ilvl w:val="0"/>
          <w:numId w:val="10"/>
        </w:numPr>
        <w:shd w:val="clear" w:color="auto" w:fill="FFFFFF"/>
        <w:spacing w:after="0" w:line="360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razie potrzeby</w:t>
      </w:r>
      <w:r w:rsidR="00523CD1" w:rsidRPr="00FB3A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  <w:r w:rsidRPr="00FB3A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poprosić osobę dorosłą (nauczyciela/ innego pracownika szkoły) lub ucznia o udanie się do sekretariatu celem poinformowania dyrektora szkoły i wezwania pogotowia ratunkowego.</w:t>
      </w:r>
    </w:p>
    <w:p w:rsidR="00EE5B7A" w:rsidRPr="00FB3A1C" w:rsidRDefault="00EE5B7A" w:rsidP="009331B0">
      <w:pPr>
        <w:numPr>
          <w:ilvl w:val="0"/>
          <w:numId w:val="10"/>
        </w:numPr>
        <w:shd w:val="clear" w:color="auto" w:fill="FFFFFF"/>
        <w:spacing w:after="0" w:line="360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Jeżeli wydarzenie miało miejsce podczas zajęć lekcyjnych, zapewnić opiekę pozostałym uczniom z pomocą innego nauczyciela lub pracownika szkoły.</w:t>
      </w:r>
    </w:p>
    <w:p w:rsidR="00EE5B7A" w:rsidRPr="00FB3A1C" w:rsidRDefault="00EE5B7A" w:rsidP="009331B0">
      <w:pPr>
        <w:numPr>
          <w:ilvl w:val="0"/>
          <w:numId w:val="10"/>
        </w:numPr>
        <w:shd w:val="clear" w:color="auto" w:fill="FFFFFF"/>
        <w:spacing w:after="0" w:line="360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Niezwłocznie poinformować o zaistniałym zdarzeniu dyrektora szkoły, pedagoga, psychologa szkolnego i wychowawcę klasy, do której chodzi uczeń dokonujący samookaleczenia.</w:t>
      </w:r>
    </w:p>
    <w:p w:rsidR="00EE5B7A" w:rsidRPr="00FB3A1C" w:rsidRDefault="00EE5B7A" w:rsidP="009331B0">
      <w:pPr>
        <w:numPr>
          <w:ilvl w:val="0"/>
          <w:numId w:val="10"/>
        </w:numPr>
        <w:shd w:val="clear" w:color="auto" w:fill="FFFFFF"/>
        <w:spacing w:after="0" w:line="360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Wychowawca, pedagog specjalny, pedagog szkolny lub psycholog szkolny wzywa rodziców ucznia, informuje o zdarzeniu i zobowiązuje do konsultacji psychiatrycznej ich dziecka. Przekazuje ucznia pod opiekę rodziców.</w:t>
      </w:r>
    </w:p>
    <w:p w:rsidR="00EE5B7A" w:rsidRPr="00FB3A1C" w:rsidRDefault="00EE5B7A" w:rsidP="009331B0">
      <w:pPr>
        <w:numPr>
          <w:ilvl w:val="0"/>
          <w:numId w:val="10"/>
        </w:numPr>
        <w:shd w:val="clear" w:color="auto" w:fill="FFFFFF"/>
        <w:spacing w:after="0" w:line="360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Wychowawca, pedagog szkolny, pedagog specjalny lub psycholog szkolny informuje rodziców o możliwości wsparcia psychologicznego na terenie szkoły.</w:t>
      </w:r>
    </w:p>
    <w:p w:rsidR="00EE5B7A" w:rsidRPr="00FB3A1C" w:rsidRDefault="00EE5B7A" w:rsidP="00EE5B7A">
      <w:pPr>
        <w:shd w:val="clear" w:color="auto" w:fill="FFFFFF"/>
        <w:spacing w:after="0" w:line="360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EE5B7A" w:rsidRPr="00FB3A1C" w:rsidRDefault="00EE5B7A" w:rsidP="00EE5B7A">
      <w:pPr>
        <w:shd w:val="clear" w:color="auto" w:fill="FFFFFF"/>
        <w:spacing w:after="0" w:line="360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pl-PL"/>
        </w:rPr>
        <w:t>B. Postępowanie w przypadku powzięcia informacji, że uczeń ma ślady świadczące               o samookaleczaniu się </w:t>
      </w:r>
      <w:r w:rsidRPr="00FB3A1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(informacja od samego ucznia, kolegów, nauczycieli).</w:t>
      </w:r>
    </w:p>
    <w:p w:rsidR="00EE5B7A" w:rsidRPr="00FB3A1C" w:rsidRDefault="00EE5B7A" w:rsidP="009331B0">
      <w:pPr>
        <w:numPr>
          <w:ilvl w:val="0"/>
          <w:numId w:val="11"/>
        </w:numPr>
        <w:shd w:val="clear" w:color="auto" w:fill="FFFFFF"/>
        <w:spacing w:after="0" w:line="360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Wychowawca, pedagog lub psycholog, pedagog specjalny diagnozują sytuację z pomocą pielęgniarki szkolnej, która dokonuje oględzin ciała oraz w razie potrzeby</w:t>
      </w:r>
      <w:r w:rsidR="00523CD1" w:rsidRPr="00FB3A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  <w:r w:rsidRPr="00FB3A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opatruje ślady samookaleczenia.</w:t>
      </w:r>
    </w:p>
    <w:p w:rsidR="00EE5B7A" w:rsidRPr="00FB3A1C" w:rsidRDefault="00EE5B7A" w:rsidP="009331B0">
      <w:pPr>
        <w:numPr>
          <w:ilvl w:val="0"/>
          <w:numId w:val="11"/>
        </w:numPr>
        <w:shd w:val="clear" w:color="auto" w:fill="FFFFFF"/>
        <w:spacing w:after="0" w:line="360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Wychowawca, pedagog, psycholog lub pedagog specjalny przeprowadza rozmowę                 z uczniem oraz powiadamia rodziców o zaistniałej sytuacji i prosi o niezwłoczne przybycie do szkoły.</w:t>
      </w:r>
    </w:p>
    <w:p w:rsidR="00EE5B7A" w:rsidRPr="00FB3A1C" w:rsidRDefault="00EE5B7A" w:rsidP="009331B0">
      <w:pPr>
        <w:numPr>
          <w:ilvl w:val="0"/>
          <w:numId w:val="11"/>
        </w:numPr>
        <w:shd w:val="clear" w:color="auto" w:fill="FFFFFF"/>
        <w:spacing w:after="0" w:line="360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Wychowawca, pedagog, psycholog lub pedagog specjalny przekazują ucznia pod opiekę rodziców (prawnych opiekunów) i zobowiązują ich do konsultacji psychiatrycznej ich dziecka.</w:t>
      </w:r>
    </w:p>
    <w:p w:rsidR="00EE5B7A" w:rsidRPr="00FB3A1C" w:rsidRDefault="00EE5B7A" w:rsidP="009331B0">
      <w:pPr>
        <w:numPr>
          <w:ilvl w:val="0"/>
          <w:numId w:val="11"/>
        </w:numPr>
        <w:shd w:val="clear" w:color="auto" w:fill="FFFFFF"/>
        <w:spacing w:after="0" w:line="360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Wychowawca, pedagog, psycholog szkolny lub pedagog specjalny informuje rodziców         o możliwości wsparcia psychologicznego na terenie szkoły.</w:t>
      </w:r>
    </w:p>
    <w:p w:rsidR="00EE5B7A" w:rsidRPr="00FB3A1C" w:rsidRDefault="00EE5B7A" w:rsidP="009331B0">
      <w:pPr>
        <w:numPr>
          <w:ilvl w:val="0"/>
          <w:numId w:val="11"/>
        </w:numPr>
        <w:shd w:val="clear" w:color="auto" w:fill="FFFFFF"/>
        <w:spacing w:after="0" w:line="360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 zdarzeniu należy poinformować dyrektora szkoły.</w:t>
      </w:r>
    </w:p>
    <w:p w:rsidR="00EE5B7A" w:rsidRPr="00FB3A1C" w:rsidRDefault="00EE5B7A" w:rsidP="00EE5B7A">
      <w:pPr>
        <w:shd w:val="clear" w:color="auto" w:fill="FFFFFF"/>
        <w:spacing w:after="0" w:line="360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EE5B7A" w:rsidRPr="00FB3A1C" w:rsidRDefault="00EE5B7A" w:rsidP="00EE5B7A">
      <w:pPr>
        <w:shd w:val="clear" w:color="auto" w:fill="FFFFFF"/>
        <w:spacing w:after="0" w:line="360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C. Wskazówki do rozmowy z poszkodowanym uczniem</w:t>
      </w:r>
    </w:p>
    <w:p w:rsidR="00EE5B7A" w:rsidRPr="00FB3A1C" w:rsidRDefault="00EE5B7A" w:rsidP="009331B0">
      <w:pPr>
        <w:pStyle w:val="Akapitzlist"/>
        <w:numPr>
          <w:ilvl w:val="0"/>
          <w:numId w:val="12"/>
        </w:numPr>
        <w:shd w:val="clear" w:color="auto" w:fill="FFFFFF"/>
        <w:spacing w:after="0" w:line="360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Rozmawiaj z uczniem  w sposób naturalny. Zacznij od podania bezpośredniej przyczyny oraz okazania troski i chęci pomocy.</w:t>
      </w:r>
    </w:p>
    <w:p w:rsidR="00EE5B7A" w:rsidRPr="00FB3A1C" w:rsidRDefault="00EE5B7A" w:rsidP="009331B0">
      <w:pPr>
        <w:pStyle w:val="Akapitzlist"/>
        <w:numPr>
          <w:ilvl w:val="0"/>
          <w:numId w:val="12"/>
        </w:numPr>
        <w:shd w:val="clear" w:color="auto" w:fill="FFFFFF"/>
        <w:spacing w:after="0" w:line="360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Uważnie słuchaj, zadawaj krótkie pytania, nie komentuj, nie oceniaj, nie przerywaj wypowiedzi, szanuj uczucia ucznia.</w:t>
      </w:r>
    </w:p>
    <w:p w:rsidR="00EE5B7A" w:rsidRPr="00FB3A1C" w:rsidRDefault="00EE5B7A" w:rsidP="009331B0">
      <w:pPr>
        <w:pStyle w:val="Akapitzlist"/>
        <w:numPr>
          <w:ilvl w:val="0"/>
          <w:numId w:val="12"/>
        </w:numPr>
        <w:shd w:val="clear" w:color="auto" w:fill="FFFFFF"/>
        <w:spacing w:after="0" w:line="360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Spróbuj dostrzec perspektywę ucznia </w:t>
      </w:r>
      <w:r w:rsidR="00523CD1" w:rsidRPr="00FB3A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–</w:t>
      </w:r>
      <w:r w:rsidRPr="00FB3A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pozwól</w:t>
      </w:r>
      <w:r w:rsidR="00523CD1" w:rsidRPr="00FB3A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  <w:r w:rsidRPr="00FB3A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by sam doprecyzował, czy rozmawiacie          o samookaleczeniach, próbie samobójczej, czy myślach i zamiarach samobójczych.</w:t>
      </w:r>
    </w:p>
    <w:p w:rsidR="00EE5B7A" w:rsidRPr="00FB3A1C" w:rsidRDefault="00EE5B7A" w:rsidP="009331B0">
      <w:pPr>
        <w:pStyle w:val="Akapitzlist"/>
        <w:numPr>
          <w:ilvl w:val="0"/>
          <w:numId w:val="12"/>
        </w:numPr>
        <w:shd w:val="clear" w:color="auto" w:fill="FFFFFF"/>
        <w:spacing w:after="0" w:line="360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Poinformuj o krokach, które zamierzasz powziąć (poinformowanie dyrektora i rodziców). </w:t>
      </w:r>
    </w:p>
    <w:p w:rsidR="00C56401" w:rsidRPr="00FB3A1C" w:rsidRDefault="00EE5B7A" w:rsidP="00EE5B7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Ustal zasady kontaktu z rodzicami (w jaki sposób im to przekazać).</w:t>
      </w:r>
    </w:p>
    <w:p w:rsidR="00EE5B7A" w:rsidRPr="00FB3A1C" w:rsidRDefault="00EE5B7A" w:rsidP="00EE5B7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EE5B7A" w:rsidRPr="00FB3A1C" w:rsidRDefault="00EE5B7A" w:rsidP="00EE5B7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EE5B7A" w:rsidRPr="00FB3A1C" w:rsidRDefault="00EE5B7A" w:rsidP="00EE5B7A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B3A1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II. Procedura postępowania w razie wypadku ucznia </w:t>
      </w:r>
    </w:p>
    <w:p w:rsidR="00EE5B7A" w:rsidRPr="00FB3A1C" w:rsidRDefault="00EE5B7A" w:rsidP="00EE5B7A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B3A1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 szkole</w:t>
      </w:r>
    </w:p>
    <w:p w:rsidR="00EE5B7A" w:rsidRPr="00FB3A1C" w:rsidRDefault="00EE5B7A" w:rsidP="00EE5B7A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EE5B7A" w:rsidRPr="00FB3A1C" w:rsidRDefault="00124D95" w:rsidP="001F04C0">
      <w:pPr>
        <w:spacing w:after="0" w:line="360" w:lineRule="auto"/>
        <w:ind w:left="357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="00EE5B7A" w:rsidRPr="00FB3A1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Działania pracowników szkoły:</w:t>
      </w:r>
      <w:r w:rsidR="00EE5B7A" w:rsidRPr="00FB3A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E5B7A" w:rsidRPr="00FB3A1C" w:rsidRDefault="00EE5B7A" w:rsidP="001F04C0">
      <w:pPr>
        <w:spacing w:after="0" w:line="360" w:lineRule="auto"/>
        <w:ind w:left="357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3A1C">
        <w:rPr>
          <w:rFonts w:ascii="Times New Roman" w:hAnsi="Times New Roman" w:cs="Times New Roman"/>
          <w:color w:val="000000" w:themeColor="text1"/>
          <w:sz w:val="24"/>
          <w:szCs w:val="24"/>
        </w:rPr>
        <w:t>a) pracownik szkoły, który otrzymał wiadomość o wypadku lub był świadkiem wypadku na terenie szkoły</w:t>
      </w:r>
      <w:r w:rsidR="00523CD1" w:rsidRPr="00FB3A1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FB3A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niezwłocznie zapewnia poszkodowanemu opiekę, udzielając mu pierwszej pomocy przedlekarskiej, </w:t>
      </w:r>
    </w:p>
    <w:p w:rsidR="00EE5B7A" w:rsidRPr="00FB3A1C" w:rsidRDefault="00EE5B7A" w:rsidP="001F04C0">
      <w:pPr>
        <w:spacing w:after="0" w:line="360" w:lineRule="auto"/>
        <w:ind w:left="357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3A1C">
        <w:rPr>
          <w:rFonts w:ascii="Times New Roman" w:hAnsi="Times New Roman" w:cs="Times New Roman"/>
          <w:color w:val="000000" w:themeColor="text1"/>
          <w:sz w:val="24"/>
          <w:szCs w:val="24"/>
        </w:rPr>
        <w:t>b) pracownik niezwłocznie powiadamia dyrektora szkoły o wypadku</w:t>
      </w:r>
      <w:r w:rsidR="00523CD1" w:rsidRPr="00FB3A1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FB3A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wypełniając zgłoszenie wypadku i składając je w sekretariacie szkoły, </w:t>
      </w:r>
    </w:p>
    <w:p w:rsidR="00EE5B7A" w:rsidRPr="00FB3A1C" w:rsidRDefault="00EE5B7A" w:rsidP="001F04C0">
      <w:pPr>
        <w:spacing w:after="0" w:line="360" w:lineRule="auto"/>
        <w:ind w:left="357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3A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c) o każdym wypadku zawiadamia się niezwłocznie: </w:t>
      </w:r>
    </w:p>
    <w:p w:rsidR="00EE5B7A" w:rsidRPr="00FB3A1C" w:rsidRDefault="00EE5B7A" w:rsidP="001F04C0">
      <w:pPr>
        <w:spacing w:after="0" w:line="360" w:lineRule="auto"/>
        <w:ind w:left="357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3A1C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B7"/>
      </w:r>
      <w:r w:rsidRPr="00FB3A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rodziców/opiekunów prawnych poszkodowanego (fakt ten dokumentujemy wpisem </w:t>
      </w:r>
      <w:r w:rsidR="00621CE9" w:rsidRPr="00FB3A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</w:t>
      </w:r>
      <w:r w:rsidRPr="00FB3A1C">
        <w:rPr>
          <w:rFonts w:ascii="Times New Roman" w:hAnsi="Times New Roman" w:cs="Times New Roman"/>
          <w:color w:val="000000" w:themeColor="text1"/>
          <w:sz w:val="24"/>
          <w:szCs w:val="24"/>
        </w:rPr>
        <w:t>w dzienniku lekcyjnym</w:t>
      </w:r>
      <w:r w:rsidR="00523CD1" w:rsidRPr="00FB3A1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FB3A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podając datę i godzinę powiadomienia rodzica ucznia o wypadku), </w:t>
      </w:r>
    </w:p>
    <w:p w:rsidR="00EE5B7A" w:rsidRPr="00FB3A1C" w:rsidRDefault="00EE5B7A" w:rsidP="001F04C0">
      <w:pPr>
        <w:spacing w:after="0" w:line="360" w:lineRule="auto"/>
        <w:ind w:left="357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3A1C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B7"/>
      </w:r>
      <w:r w:rsidRPr="00FB3A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pracownika służby bhp,</w:t>
      </w:r>
    </w:p>
    <w:p w:rsidR="00EE5B7A" w:rsidRPr="00FB3A1C" w:rsidRDefault="00EE5B7A" w:rsidP="001F04C0">
      <w:pPr>
        <w:spacing w:after="0" w:line="360" w:lineRule="auto"/>
        <w:ind w:left="357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3A1C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B7"/>
      </w:r>
      <w:r w:rsidRPr="00FB3A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organ prowadzący szkołę, </w:t>
      </w:r>
    </w:p>
    <w:p w:rsidR="00EE5B7A" w:rsidRPr="00FB3A1C" w:rsidRDefault="00EE5B7A" w:rsidP="001F04C0">
      <w:pPr>
        <w:spacing w:after="0" w:line="360" w:lineRule="auto"/>
        <w:ind w:left="357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3A1C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B7"/>
      </w:r>
      <w:r w:rsidRPr="00FB3A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Radę Rodziców, </w:t>
      </w:r>
    </w:p>
    <w:p w:rsidR="00EE5B7A" w:rsidRPr="00FB3A1C" w:rsidRDefault="00EE5B7A" w:rsidP="001F04C0">
      <w:pPr>
        <w:spacing w:after="0" w:line="360" w:lineRule="auto"/>
        <w:ind w:left="357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3A1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d) o wypadku śmiertelnym, ciężkim i zbiorowym zawiadamia się niezwłocznie prokuratora </w:t>
      </w:r>
      <w:r w:rsidR="00621CE9" w:rsidRPr="00FB3A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r w:rsidRPr="00FB3A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kuratora oświaty, </w:t>
      </w:r>
    </w:p>
    <w:p w:rsidR="00EE5B7A" w:rsidRPr="00FB3A1C" w:rsidRDefault="00EE5B7A" w:rsidP="001F04C0">
      <w:pPr>
        <w:spacing w:after="0" w:line="360" w:lineRule="auto"/>
        <w:ind w:left="357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3A1C">
        <w:rPr>
          <w:rFonts w:ascii="Times New Roman" w:hAnsi="Times New Roman" w:cs="Times New Roman"/>
          <w:color w:val="000000" w:themeColor="text1"/>
          <w:sz w:val="24"/>
          <w:szCs w:val="24"/>
        </w:rPr>
        <w:t>e) o wypadku, do którego doszło w wyniku zatruci</w:t>
      </w:r>
      <w:r w:rsidR="00523CD1" w:rsidRPr="00FB3A1C">
        <w:rPr>
          <w:rFonts w:ascii="Times New Roman" w:hAnsi="Times New Roman" w:cs="Times New Roman"/>
          <w:color w:val="000000" w:themeColor="text1"/>
          <w:sz w:val="24"/>
          <w:szCs w:val="24"/>
        </w:rPr>
        <w:t>a, zawiadamia się niezwłocznie Państwowego Inspektora S</w:t>
      </w:r>
      <w:r w:rsidRPr="00FB3A1C">
        <w:rPr>
          <w:rFonts w:ascii="Times New Roman" w:hAnsi="Times New Roman" w:cs="Times New Roman"/>
          <w:color w:val="000000" w:themeColor="text1"/>
          <w:sz w:val="24"/>
          <w:szCs w:val="24"/>
        </w:rPr>
        <w:t>anitarnego,</w:t>
      </w:r>
    </w:p>
    <w:p w:rsidR="00EE5B7A" w:rsidRPr="00FB3A1C" w:rsidRDefault="00EE5B7A" w:rsidP="001F04C0">
      <w:pPr>
        <w:spacing w:after="0" w:line="360" w:lineRule="auto"/>
        <w:ind w:left="357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3A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f) w przypadku stwierdzenia przez lekarza potrzeby pobytu ucznia w szpitalu</w:t>
      </w:r>
      <w:r w:rsidR="00523CD1" w:rsidRPr="00FB3A1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FB3A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należy zapewnić uczniowi opiekę w drodze do szpitala i na miejscu</w:t>
      </w:r>
      <w:r w:rsidR="00523CD1" w:rsidRPr="00FB3A1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FB3A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momentu przejęcia opieki przez rodziców/opiekunów prawnych, </w:t>
      </w:r>
    </w:p>
    <w:p w:rsidR="00EE5B7A" w:rsidRPr="00FB3A1C" w:rsidRDefault="00EE5B7A" w:rsidP="001F04C0">
      <w:pPr>
        <w:spacing w:after="0" w:line="360" w:lineRule="auto"/>
        <w:ind w:left="357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3A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g) jeżeli wypadek zdarzył się w czasie wyjścia, imprezy organizowanej poza terenem szkoły, na wycieczce, wszystkie stosowne decyzje podejmuje opiekun grupy/ kierownik wycieczki i odpowiada za nie, </w:t>
      </w:r>
    </w:p>
    <w:p w:rsidR="00EE5B7A" w:rsidRPr="00FB3A1C" w:rsidRDefault="00EE5B7A" w:rsidP="001F04C0">
      <w:pPr>
        <w:spacing w:after="0" w:line="360" w:lineRule="auto"/>
        <w:ind w:left="357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3A1C">
        <w:rPr>
          <w:rFonts w:ascii="Times New Roman" w:hAnsi="Times New Roman" w:cs="Times New Roman"/>
          <w:color w:val="000000" w:themeColor="text1"/>
          <w:sz w:val="24"/>
          <w:szCs w:val="24"/>
        </w:rPr>
        <w:t>h) do czasu rozpoczęcia pracy przez zespół powypadkowy</w:t>
      </w:r>
      <w:r w:rsidR="00523CD1" w:rsidRPr="00FB3A1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FB3A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należy zabezpieczyć miejsce wypadku w sposób wykluczający dopuszczenie osób niepowołanych,</w:t>
      </w:r>
    </w:p>
    <w:p w:rsidR="00EE5B7A" w:rsidRPr="00FB3A1C" w:rsidRDefault="00EE5B7A" w:rsidP="001F04C0">
      <w:pPr>
        <w:spacing w:after="0" w:line="360" w:lineRule="auto"/>
        <w:ind w:left="357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3A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i) dyrektor szkoły powołuje zespół powypadkowy, w skład zespołu wchodzi pracownik służby bezpieczeństwa i higieny pracy oraz pracownik szkoły przeszkolony w zakresie bhp. Jeżeli w składzie zespołu nie może u</w:t>
      </w:r>
      <w:r w:rsidR="00523CD1" w:rsidRPr="00FB3A1C">
        <w:rPr>
          <w:rFonts w:ascii="Times New Roman" w:hAnsi="Times New Roman" w:cs="Times New Roman"/>
          <w:color w:val="000000" w:themeColor="text1"/>
          <w:sz w:val="24"/>
          <w:szCs w:val="24"/>
        </w:rPr>
        <w:t>czestniczyć pracownik służby BHP</w:t>
      </w:r>
      <w:r w:rsidRPr="00FB3A1C">
        <w:rPr>
          <w:rFonts w:ascii="Times New Roman" w:hAnsi="Times New Roman" w:cs="Times New Roman"/>
          <w:color w:val="000000" w:themeColor="text1"/>
          <w:sz w:val="24"/>
          <w:szCs w:val="24"/>
        </w:rPr>
        <w:t>, w skład zespołu wchodzi dyrektor szkoły oraz pracownik sz</w:t>
      </w:r>
      <w:r w:rsidR="00523CD1" w:rsidRPr="00FB3A1C">
        <w:rPr>
          <w:rFonts w:ascii="Times New Roman" w:hAnsi="Times New Roman" w:cs="Times New Roman"/>
          <w:color w:val="000000" w:themeColor="text1"/>
          <w:sz w:val="24"/>
          <w:szCs w:val="24"/>
        </w:rPr>
        <w:t>koły przeszkolony w zakresie BHP</w:t>
      </w:r>
      <w:r w:rsidRPr="00FB3A1C">
        <w:rPr>
          <w:rFonts w:ascii="Times New Roman" w:hAnsi="Times New Roman" w:cs="Times New Roman"/>
          <w:color w:val="000000" w:themeColor="text1"/>
          <w:sz w:val="24"/>
          <w:szCs w:val="24"/>
        </w:rPr>
        <w:t>. W składzie zespołu może uczestniczyć przed</w:t>
      </w:r>
      <w:r w:rsidR="00523CD1" w:rsidRPr="00FB3A1C">
        <w:rPr>
          <w:rFonts w:ascii="Times New Roman" w:hAnsi="Times New Roman" w:cs="Times New Roman"/>
          <w:color w:val="000000" w:themeColor="text1"/>
          <w:sz w:val="24"/>
          <w:szCs w:val="24"/>
        </w:rPr>
        <w:t>stawiciel organu prowadzącego, Kuratora O</w:t>
      </w:r>
      <w:r w:rsidRPr="00FB3A1C">
        <w:rPr>
          <w:rFonts w:ascii="Times New Roman" w:hAnsi="Times New Roman" w:cs="Times New Roman"/>
          <w:color w:val="000000" w:themeColor="text1"/>
          <w:sz w:val="24"/>
          <w:szCs w:val="24"/>
        </w:rPr>
        <w:t>światy lub Rady Rodziców. Przewodniczącym z</w:t>
      </w:r>
      <w:r w:rsidR="00523CD1" w:rsidRPr="00FB3A1C">
        <w:rPr>
          <w:rFonts w:ascii="Times New Roman" w:hAnsi="Times New Roman" w:cs="Times New Roman"/>
          <w:color w:val="000000" w:themeColor="text1"/>
          <w:sz w:val="24"/>
          <w:szCs w:val="24"/>
        </w:rPr>
        <w:t>espołu jest pracownik służby BHP</w:t>
      </w:r>
      <w:r w:rsidRPr="00FB3A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 jeżeli nie ma go </w:t>
      </w:r>
      <w:r w:rsidR="00621CE9" w:rsidRPr="00FB3A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</w:t>
      </w:r>
      <w:r w:rsidRPr="00FB3A1C">
        <w:rPr>
          <w:rFonts w:ascii="Times New Roman" w:hAnsi="Times New Roman" w:cs="Times New Roman"/>
          <w:color w:val="000000" w:themeColor="text1"/>
          <w:sz w:val="24"/>
          <w:szCs w:val="24"/>
        </w:rPr>
        <w:t>w składzie zespołu – przewodniczącego zespołu</w:t>
      </w:r>
      <w:r w:rsidR="00523CD1" w:rsidRPr="00FB3A1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FB3A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spośród pracowników szkoły wyznacza dyrektor.</w:t>
      </w:r>
    </w:p>
    <w:p w:rsidR="00EE5B7A" w:rsidRPr="00FB3A1C" w:rsidRDefault="00EE5B7A" w:rsidP="001F04C0">
      <w:pPr>
        <w:spacing w:after="0" w:line="360" w:lineRule="auto"/>
        <w:ind w:left="357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3A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j) postępowanie powypadkowe – zespół przeprowadza postępowanie powypadkowe </w:t>
      </w:r>
      <w:r w:rsidR="00621CE9" w:rsidRPr="00FB3A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</w:t>
      </w:r>
      <w:r w:rsidRPr="00FB3A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sporządza dokumentację powypadkową. </w:t>
      </w:r>
    </w:p>
    <w:p w:rsidR="00EE5B7A" w:rsidRPr="00FB3A1C" w:rsidRDefault="00124D95" w:rsidP="001F04C0">
      <w:pPr>
        <w:spacing w:after="0" w:line="360" w:lineRule="auto"/>
        <w:ind w:left="357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4D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EE5B7A" w:rsidRPr="00FB3A1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Zespół powypadkowy:</w:t>
      </w:r>
      <w:r w:rsidR="00EE5B7A" w:rsidRPr="00FB3A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E5B7A" w:rsidRPr="00FB3A1C" w:rsidRDefault="00EE5B7A" w:rsidP="001F04C0">
      <w:pPr>
        <w:spacing w:after="0" w:line="360" w:lineRule="auto"/>
        <w:ind w:left="357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3A1C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B7"/>
      </w:r>
      <w:r w:rsidRPr="00FB3A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wysłuchuje poszkodowanego ucznia (w obecności rodzica/opiekuna prawnego lub wychowawcy/pedagoga/psychologa szkolnego) i sporządza protokół; </w:t>
      </w:r>
    </w:p>
    <w:p w:rsidR="00EE5B7A" w:rsidRPr="00FB3A1C" w:rsidRDefault="00EE5B7A" w:rsidP="001F04C0">
      <w:pPr>
        <w:spacing w:after="0" w:line="360" w:lineRule="auto"/>
        <w:ind w:left="357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3A1C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B7"/>
      </w:r>
      <w:r w:rsidRPr="00FB3A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wysłuchuje świadków wypadku i sporządza protokoły; jeżeli świadkami są uczniowie – rozmowa odbywa się w obecności wychowawcy lub pedagoga/psychologa szkolnego, </w:t>
      </w:r>
      <w:r w:rsidR="00621CE9" w:rsidRPr="00FB3A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Pr="00FB3A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protokół odczytuje się w obecności ucznia – świadka i jego rodziców; </w:t>
      </w:r>
    </w:p>
    <w:p w:rsidR="00EE5B7A" w:rsidRPr="00FB3A1C" w:rsidRDefault="00EE5B7A" w:rsidP="001F04C0">
      <w:pPr>
        <w:spacing w:after="0" w:line="360" w:lineRule="auto"/>
        <w:ind w:left="357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3A1C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B7"/>
      </w:r>
      <w:r w:rsidRPr="00FB3A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sporządza szkic lub fotografię miejsca wypadku; </w:t>
      </w:r>
    </w:p>
    <w:p w:rsidR="00EE5B7A" w:rsidRPr="00FB3A1C" w:rsidRDefault="00EE5B7A" w:rsidP="001F04C0">
      <w:pPr>
        <w:spacing w:after="0" w:line="360" w:lineRule="auto"/>
        <w:ind w:left="357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3A1C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B7"/>
      </w:r>
      <w:r w:rsidRPr="00FB3A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uzyskuje opinię lekarską z opisem doznanych obrażeń i określeniem rodzaju wypadku;</w:t>
      </w:r>
    </w:p>
    <w:p w:rsidR="00EE5B7A" w:rsidRPr="00FB3A1C" w:rsidRDefault="00EE5B7A" w:rsidP="001F04C0">
      <w:pPr>
        <w:spacing w:after="0" w:line="360" w:lineRule="auto"/>
        <w:ind w:left="357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3A1C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B7"/>
      </w:r>
      <w:r w:rsidRPr="00FB3A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sporządza protokół powypadkowy</w:t>
      </w:r>
      <w:r w:rsidR="00523CD1" w:rsidRPr="00FB3A1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FB3A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nie później niż w ciągu 14 dni od daty uzyskania zawiadomienia o wypadku - protokół powypadkowy podpisują członkowie zespołu oraz dyrektor szkoły. </w:t>
      </w:r>
    </w:p>
    <w:p w:rsidR="00EE5B7A" w:rsidRPr="00FB3A1C" w:rsidRDefault="00523CD1" w:rsidP="001F04C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3A1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Przekroczenie 14-</w:t>
      </w:r>
      <w:r w:rsidR="00EE5B7A" w:rsidRPr="00FB3A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dniowego terminu może nastąpić w przypadku, gdy wystąpią uzasadnione przeszkody lub trudności uniemożliwiające sporządzenie protokołu w wyznaczonym terminie. </w:t>
      </w:r>
    </w:p>
    <w:p w:rsidR="00EE5B7A" w:rsidRPr="00FB3A1C" w:rsidRDefault="00124D95" w:rsidP="001F04C0">
      <w:p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="00EE5B7A" w:rsidRPr="00FB3A1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Składanie zastrzeżeń do protokołu wykonawczego: </w:t>
      </w:r>
    </w:p>
    <w:p w:rsidR="00EE5B7A" w:rsidRPr="00FB3A1C" w:rsidRDefault="00EE5B7A" w:rsidP="001F04C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3A1C">
        <w:rPr>
          <w:rFonts w:ascii="Times New Roman" w:hAnsi="Times New Roman" w:cs="Times New Roman"/>
          <w:color w:val="000000" w:themeColor="text1"/>
          <w:sz w:val="24"/>
          <w:szCs w:val="24"/>
        </w:rPr>
        <w:t>W sprawach spornych rozstrzygające jest stanowisko przewodniczącego zespołu; członek zespołu, który nie zgadza się ze stanowiskiem przewodniczącego, może złożyć zdanie odrębne, które odnotowuje się w protokole powypadkowym. Protokół powypadkowy podpisują członkowie zespołu oraz dyrektor szkoły po jego sporządzeniu. Jeżeli do treści protokołu powypadkowego nie zostały zgłoszone zastrzeżenia przez rodziców/opiekunów prawnych ucznia poszkodowanego</w:t>
      </w:r>
      <w:r w:rsidR="00523CD1" w:rsidRPr="00FB3A1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FB3A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postępowanie powypadkowe uznaje się za zakończone. </w:t>
      </w:r>
    </w:p>
    <w:p w:rsidR="00EE5B7A" w:rsidRPr="00FB3A1C" w:rsidRDefault="00EE5B7A" w:rsidP="001F04C0">
      <w:pPr>
        <w:spacing w:after="0" w:line="360" w:lineRule="auto"/>
        <w:ind w:left="357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3A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Protokół powypadkowy sporządza się w trzech egzemplarzach, dla: </w:t>
      </w:r>
    </w:p>
    <w:p w:rsidR="00EE5B7A" w:rsidRPr="00FB3A1C" w:rsidRDefault="00EE5B7A" w:rsidP="001F04C0">
      <w:pPr>
        <w:spacing w:after="0" w:line="360" w:lineRule="auto"/>
        <w:ind w:left="357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3A1C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B7"/>
      </w:r>
      <w:r w:rsidRPr="00FB3A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poszkodowanego,</w:t>
      </w:r>
    </w:p>
    <w:p w:rsidR="00EE5B7A" w:rsidRPr="00FB3A1C" w:rsidRDefault="00EE5B7A" w:rsidP="001F04C0">
      <w:pPr>
        <w:spacing w:after="0" w:line="360" w:lineRule="auto"/>
        <w:ind w:left="357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3A1C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B7"/>
      </w:r>
      <w:r w:rsidRPr="00FB3A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szkoły, która przechowuje go w dokumentacji powypadkowej, </w:t>
      </w:r>
    </w:p>
    <w:p w:rsidR="00EE5B7A" w:rsidRPr="00FB3A1C" w:rsidRDefault="00EE5B7A" w:rsidP="001F04C0">
      <w:pPr>
        <w:spacing w:after="0" w:line="360" w:lineRule="auto"/>
        <w:ind w:left="357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3A1C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B7"/>
      </w:r>
      <w:r w:rsidR="001238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B3A1C">
        <w:rPr>
          <w:rFonts w:ascii="Times New Roman" w:hAnsi="Times New Roman" w:cs="Times New Roman"/>
          <w:color w:val="000000" w:themeColor="text1"/>
          <w:sz w:val="24"/>
          <w:szCs w:val="24"/>
        </w:rPr>
        <w:t>organu prowadząceg</w:t>
      </w:r>
      <w:r w:rsidR="00523CD1" w:rsidRPr="00FB3A1C">
        <w:rPr>
          <w:rFonts w:ascii="Times New Roman" w:hAnsi="Times New Roman" w:cs="Times New Roman"/>
          <w:color w:val="000000" w:themeColor="text1"/>
          <w:sz w:val="24"/>
          <w:szCs w:val="24"/>
        </w:rPr>
        <w:t>o lub Kuratora O</w:t>
      </w:r>
      <w:r w:rsidRPr="00FB3A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światy (na żądanie). Z treścią protokołu powypadkowego i innymi materiałami postępowania powypadkowego zaznajamia się: </w:t>
      </w:r>
    </w:p>
    <w:p w:rsidR="00EE5B7A" w:rsidRPr="00FB3A1C" w:rsidRDefault="00EE5B7A" w:rsidP="001F04C0">
      <w:pPr>
        <w:spacing w:after="0" w:line="360" w:lineRule="auto"/>
        <w:ind w:left="357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3A1C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B7"/>
      </w:r>
      <w:r w:rsidRPr="00FB3A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poszkodowanego pełnoletniego; </w:t>
      </w:r>
    </w:p>
    <w:p w:rsidR="00EE5B7A" w:rsidRPr="00FB3A1C" w:rsidRDefault="00EE5B7A" w:rsidP="001F04C0">
      <w:pPr>
        <w:spacing w:after="0" w:line="360" w:lineRule="auto"/>
        <w:ind w:left="357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3A1C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B7"/>
      </w:r>
      <w:r w:rsidRPr="00FB3A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rodziców/opiekunów prawnych poszkodowanego małoletniego. Jeżeli poszkodowany pełnoletni zmarł lub nie pozwala mu na to stan zdrowia, </w:t>
      </w:r>
      <w:r w:rsidR="001F04C0" w:rsidRPr="00FB3A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</w:t>
      </w:r>
      <w:r w:rsidRPr="00FB3A1C">
        <w:rPr>
          <w:rFonts w:ascii="Times New Roman" w:hAnsi="Times New Roman" w:cs="Times New Roman"/>
          <w:color w:val="000000" w:themeColor="text1"/>
          <w:sz w:val="24"/>
          <w:szCs w:val="24"/>
        </w:rPr>
        <w:t>z materiałami postępowania powypadkowego zaznajamia się jego rodziców/opiekunów prawnych.</w:t>
      </w:r>
    </w:p>
    <w:p w:rsidR="00EE5B7A" w:rsidRPr="00FB3A1C" w:rsidRDefault="00EE5B7A" w:rsidP="001F04C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3A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Protokół powypadkowy doręcza się osobom uprawnionym do zaznajomienia się z materiałami postępowania powypadkowego. </w:t>
      </w:r>
    </w:p>
    <w:p w:rsidR="00EE5B7A" w:rsidRPr="00FB3A1C" w:rsidRDefault="00EE5B7A" w:rsidP="001F04C0">
      <w:pPr>
        <w:spacing w:after="0" w:line="360" w:lineRule="auto"/>
        <w:ind w:left="357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3A1C">
        <w:rPr>
          <w:rFonts w:ascii="Times New Roman" w:hAnsi="Times New Roman" w:cs="Times New Roman"/>
          <w:color w:val="000000" w:themeColor="text1"/>
          <w:sz w:val="24"/>
          <w:szCs w:val="24"/>
        </w:rPr>
        <w:t>k) składanie zastrzeżeń do protokołu powypadkowego - w ciągu 7 dni od dnia doręczenia protokołu powypadkowego osoby, którym doręczono protokół, mogą złożyć zastrzeżenia do ustaleń protokołu (są o tym informowani przy odbieraniu protokołu). Zastrzeżenia składa się przewodniczącemu zespołu: ustnie i wtedy przewodniczący wpisuje je do protokołu lub na piśmie.</w:t>
      </w:r>
    </w:p>
    <w:p w:rsidR="001F04C0" w:rsidRPr="00FB3A1C" w:rsidRDefault="00EE5B7A" w:rsidP="001F04C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3A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Zastrzeżenia mogą dotyczyć w szczególności: niewykorzystania wszystkich środków dowodowych niezbędnych dla ustalenia stanu faktycznego, sprzeczności istotnych ustaleń protokołu z zebranym materiałem dowodowym. Zastrzeżenia rozpatruje organ prowadzący szkołę. </w:t>
      </w:r>
    </w:p>
    <w:p w:rsidR="00EE5B7A" w:rsidRPr="00FB3A1C" w:rsidRDefault="001F04C0" w:rsidP="001F04C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3A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 </w:t>
      </w:r>
      <w:r w:rsidR="00EE5B7A" w:rsidRPr="00FB3A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rozpatrzeniu zastrzeżeń organ prowadzący szkołę może: zlecić dotychczasowemu zespołowi wyjaśnienie ustaleń protokołu lub przeprowadzenie określonych czynności dowodowych, powołać nowy zespół celem ponownego przeprowadzenia postępowania powypadkowego. </w:t>
      </w:r>
    </w:p>
    <w:p w:rsidR="00EE5B7A" w:rsidRPr="00FB3A1C" w:rsidRDefault="00124D95" w:rsidP="001F04C0">
      <w:p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</w:t>
      </w:r>
      <w:r w:rsidR="00EE5B7A" w:rsidRPr="00FB3A1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Dokumentacja: </w:t>
      </w:r>
    </w:p>
    <w:p w:rsidR="00EE5B7A" w:rsidRPr="00FB3A1C" w:rsidRDefault="00EE5B7A" w:rsidP="001F04C0">
      <w:pPr>
        <w:spacing w:after="0" w:line="360" w:lineRule="auto"/>
        <w:ind w:left="357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3A1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sym w:font="Symbol" w:char="F0B7"/>
      </w:r>
      <w:r w:rsidRPr="00FB3A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rejestr wypadków, </w:t>
      </w:r>
    </w:p>
    <w:p w:rsidR="00EE5B7A" w:rsidRPr="00FB3A1C" w:rsidRDefault="00EE5B7A" w:rsidP="001F04C0">
      <w:pPr>
        <w:spacing w:after="0" w:line="360" w:lineRule="auto"/>
        <w:ind w:left="357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3A1C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B7"/>
      </w:r>
      <w:r w:rsidRPr="00FB3A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protokoły powypadkowe. </w:t>
      </w:r>
    </w:p>
    <w:p w:rsidR="00EE5B7A" w:rsidRPr="00FB3A1C" w:rsidRDefault="00EE5B7A" w:rsidP="001F04C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3A1C">
        <w:rPr>
          <w:rFonts w:ascii="Times New Roman" w:hAnsi="Times New Roman" w:cs="Times New Roman"/>
          <w:color w:val="000000" w:themeColor="text1"/>
          <w:sz w:val="24"/>
          <w:szCs w:val="24"/>
        </w:rPr>
        <w:t>Dyrektor szkoły omawia z pracownikami szkoły okoliczności i przyczyny wypadków oraz ustala środki niezbędne do zapobiegania wypadkom w szkole.</w:t>
      </w:r>
    </w:p>
    <w:p w:rsidR="00EE5B7A" w:rsidRPr="00FB3A1C" w:rsidRDefault="00EE5B7A" w:rsidP="001F04C0">
      <w:pPr>
        <w:spacing w:after="0" w:line="360" w:lineRule="auto"/>
        <w:ind w:left="357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6CD8" w:rsidRPr="00FB3A1C" w:rsidRDefault="00226CD8" w:rsidP="00621CE9">
      <w:pPr>
        <w:spacing w:after="0" w:line="360" w:lineRule="auto"/>
        <w:ind w:right="346" w:firstLine="4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3A1C">
        <w:rPr>
          <w:rFonts w:ascii="Times New Roman" w:hAnsi="Times New Roman" w:cs="Times New Roman"/>
          <w:b/>
          <w:bCs/>
          <w:sz w:val="24"/>
          <w:szCs w:val="24"/>
        </w:rPr>
        <w:t>III. Procedury reagowania w sytuacji kryzysowej w szkole w przypadku próby samobójczej lub samobójstwa</w:t>
      </w:r>
    </w:p>
    <w:p w:rsidR="00226CD8" w:rsidRPr="00FB3A1C" w:rsidRDefault="00226CD8" w:rsidP="00226CD8">
      <w:pPr>
        <w:spacing w:after="0" w:line="360" w:lineRule="auto"/>
        <w:ind w:right="346"/>
        <w:rPr>
          <w:rFonts w:ascii="Times New Roman" w:hAnsi="Times New Roman" w:cs="Times New Roman"/>
          <w:sz w:val="24"/>
          <w:szCs w:val="24"/>
        </w:rPr>
      </w:pPr>
    </w:p>
    <w:p w:rsidR="00226CD8" w:rsidRPr="00FB3A1C" w:rsidRDefault="00226CD8" w:rsidP="009331B0">
      <w:pPr>
        <w:pStyle w:val="Akapitzlist"/>
        <w:numPr>
          <w:ilvl w:val="0"/>
          <w:numId w:val="13"/>
        </w:numPr>
        <w:spacing w:after="159" w:line="360" w:lineRule="auto"/>
        <w:ind w:right="71"/>
        <w:rPr>
          <w:rFonts w:ascii="Times New Roman" w:hAnsi="Times New Roman" w:cs="Times New Roman"/>
          <w:b/>
          <w:bCs/>
          <w:sz w:val="24"/>
          <w:szCs w:val="24"/>
        </w:rPr>
      </w:pPr>
      <w:r w:rsidRPr="00FB3A1C">
        <w:rPr>
          <w:rFonts w:ascii="Times New Roman" w:hAnsi="Times New Roman" w:cs="Times New Roman"/>
          <w:b/>
          <w:bCs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0" wp14:anchorId="79EA1933" wp14:editId="24D5C0A0">
            <wp:simplePos x="0" y="0"/>
            <wp:positionH relativeFrom="page">
              <wp:posOffset>818773</wp:posOffset>
            </wp:positionH>
            <wp:positionV relativeFrom="page">
              <wp:posOffset>5113440</wp:posOffset>
            </wp:positionV>
            <wp:extent cx="4574" cy="4574"/>
            <wp:effectExtent l="0" t="0" r="0" b="0"/>
            <wp:wrapSquare wrapText="bothSides"/>
            <wp:docPr id="2084" name="Picture 20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4" name="Picture 208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B3A1C">
        <w:rPr>
          <w:rFonts w:ascii="Times New Roman" w:hAnsi="Times New Roman" w:cs="Times New Roman"/>
          <w:b/>
          <w:bCs/>
          <w:noProof/>
          <w:sz w:val="24"/>
          <w:szCs w:val="24"/>
          <w:lang w:eastAsia="pl-PL"/>
        </w:rPr>
        <w:drawing>
          <wp:anchor distT="0" distB="0" distL="114300" distR="114300" simplePos="0" relativeHeight="251660288" behindDoc="0" locked="0" layoutInCell="1" allowOverlap="0" wp14:anchorId="374B80C9" wp14:editId="66985D82">
            <wp:simplePos x="0" y="0"/>
            <wp:positionH relativeFrom="page">
              <wp:posOffset>832496</wp:posOffset>
            </wp:positionH>
            <wp:positionV relativeFrom="page">
              <wp:posOffset>5127161</wp:posOffset>
            </wp:positionV>
            <wp:extent cx="18297" cy="13721"/>
            <wp:effectExtent l="0" t="0" r="0" b="0"/>
            <wp:wrapSquare wrapText="bothSides"/>
            <wp:docPr id="2135" name="Picture 21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5" name="Picture 213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297" cy="137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B3A1C">
        <w:rPr>
          <w:rFonts w:ascii="Times New Roman" w:hAnsi="Times New Roman" w:cs="Times New Roman"/>
          <w:b/>
          <w:bCs/>
          <w:sz w:val="24"/>
          <w:szCs w:val="24"/>
        </w:rPr>
        <w:t>Postępowanie w przypadku stwierdzenia występowania u ucznia czynników wskazujących na ryzyko zachowań samobójczych (np. mówienie o poczuciu beznadziejności, braku sensu życia, izolacji rówieśniczej, zainteresowanie tematyką śmierci).</w:t>
      </w:r>
    </w:p>
    <w:p w:rsidR="00226CD8" w:rsidRPr="00FB3A1C" w:rsidRDefault="00226CD8" w:rsidP="00226CD8">
      <w:pPr>
        <w:pStyle w:val="Akapitzlist"/>
        <w:spacing w:after="159" w:line="360" w:lineRule="auto"/>
        <w:ind w:left="443" w:right="71"/>
        <w:rPr>
          <w:rFonts w:ascii="Times New Roman" w:hAnsi="Times New Roman" w:cs="Times New Roman"/>
          <w:sz w:val="24"/>
          <w:szCs w:val="24"/>
        </w:rPr>
      </w:pPr>
    </w:p>
    <w:p w:rsidR="00226CD8" w:rsidRPr="00FB3A1C" w:rsidRDefault="00226CD8" w:rsidP="009331B0">
      <w:pPr>
        <w:pStyle w:val="Akapitzlist"/>
        <w:numPr>
          <w:ilvl w:val="0"/>
          <w:numId w:val="14"/>
        </w:numPr>
        <w:spacing w:after="159" w:line="360" w:lineRule="auto"/>
        <w:ind w:left="0" w:right="71"/>
        <w:jc w:val="both"/>
        <w:rPr>
          <w:rFonts w:ascii="Times New Roman" w:hAnsi="Times New Roman" w:cs="Times New Roman"/>
          <w:sz w:val="24"/>
          <w:szCs w:val="24"/>
        </w:rPr>
      </w:pPr>
      <w:r w:rsidRPr="00FB3A1C">
        <w:rPr>
          <w:rFonts w:ascii="Times New Roman" w:hAnsi="Times New Roman" w:cs="Times New Roman"/>
          <w:sz w:val="24"/>
          <w:szCs w:val="24"/>
        </w:rPr>
        <w:t>Diagnoza sytuacji zagrożenia - wychowawca, pedagog specjalny, pedagog szkolny, psycholog szkolny.</w:t>
      </w:r>
    </w:p>
    <w:p w:rsidR="00226CD8" w:rsidRPr="00FB3A1C" w:rsidRDefault="00226CD8" w:rsidP="009331B0">
      <w:pPr>
        <w:pStyle w:val="Akapitzlist"/>
        <w:numPr>
          <w:ilvl w:val="0"/>
          <w:numId w:val="14"/>
        </w:numPr>
        <w:spacing w:after="159" w:line="360" w:lineRule="auto"/>
        <w:ind w:left="0" w:right="71"/>
        <w:jc w:val="both"/>
        <w:rPr>
          <w:rFonts w:ascii="Times New Roman" w:hAnsi="Times New Roman" w:cs="Times New Roman"/>
          <w:sz w:val="24"/>
          <w:szCs w:val="24"/>
        </w:rPr>
      </w:pPr>
      <w:r w:rsidRPr="00FB3A1C">
        <w:rPr>
          <w:rFonts w:ascii="Times New Roman" w:hAnsi="Times New Roman" w:cs="Times New Roman"/>
          <w:sz w:val="24"/>
          <w:szCs w:val="24"/>
        </w:rPr>
        <w:t>Rozmowa z rodzicami/opiekunami prawnymi w celu analizy sytuacji szkolnej</w:t>
      </w:r>
      <w:r w:rsidR="004752D6">
        <w:rPr>
          <w:rFonts w:ascii="Times New Roman" w:hAnsi="Times New Roman" w:cs="Times New Roman"/>
          <w:sz w:val="24"/>
          <w:szCs w:val="24"/>
        </w:rPr>
        <w:t xml:space="preserve"> </w:t>
      </w:r>
      <w:r w:rsidRPr="00FB3A1C">
        <w:rPr>
          <w:rFonts w:ascii="Times New Roman" w:hAnsi="Times New Roman" w:cs="Times New Roman"/>
          <w:sz w:val="24"/>
          <w:szCs w:val="24"/>
        </w:rPr>
        <w:t>i rodzinnej dziecka.</w:t>
      </w:r>
    </w:p>
    <w:p w:rsidR="00226CD8" w:rsidRPr="00FB3A1C" w:rsidRDefault="00226CD8" w:rsidP="009331B0">
      <w:pPr>
        <w:pStyle w:val="Akapitzlist"/>
        <w:numPr>
          <w:ilvl w:val="0"/>
          <w:numId w:val="14"/>
        </w:numPr>
        <w:spacing w:after="159" w:line="360" w:lineRule="auto"/>
        <w:ind w:left="0" w:right="71"/>
        <w:jc w:val="both"/>
        <w:rPr>
          <w:rFonts w:ascii="Times New Roman" w:hAnsi="Times New Roman" w:cs="Times New Roman"/>
          <w:sz w:val="24"/>
          <w:szCs w:val="24"/>
        </w:rPr>
      </w:pPr>
      <w:r w:rsidRPr="00FB3A1C">
        <w:rPr>
          <w:rFonts w:ascii="Times New Roman" w:hAnsi="Times New Roman" w:cs="Times New Roman"/>
          <w:sz w:val="24"/>
          <w:szCs w:val="24"/>
        </w:rPr>
        <w:t>Poinformowanie dyrekcji.</w:t>
      </w:r>
    </w:p>
    <w:p w:rsidR="00226CD8" w:rsidRPr="00FB3A1C" w:rsidRDefault="00226CD8" w:rsidP="009331B0">
      <w:pPr>
        <w:pStyle w:val="Akapitzlist"/>
        <w:numPr>
          <w:ilvl w:val="0"/>
          <w:numId w:val="14"/>
        </w:numPr>
        <w:spacing w:after="159" w:line="360" w:lineRule="auto"/>
        <w:ind w:left="0" w:right="71"/>
        <w:jc w:val="both"/>
        <w:rPr>
          <w:rFonts w:ascii="Times New Roman" w:hAnsi="Times New Roman" w:cs="Times New Roman"/>
          <w:sz w:val="24"/>
          <w:szCs w:val="24"/>
        </w:rPr>
      </w:pPr>
      <w:r w:rsidRPr="00FB3A1C">
        <w:rPr>
          <w:rFonts w:ascii="Times New Roman" w:hAnsi="Times New Roman" w:cs="Times New Roman"/>
          <w:sz w:val="24"/>
          <w:szCs w:val="24"/>
        </w:rPr>
        <w:t xml:space="preserve">Ustalanie planu pomocy psychoterapeutycznej i ustalenie zasad współpracy. </w:t>
      </w:r>
    </w:p>
    <w:p w:rsidR="00226CD8" w:rsidRPr="00FB3A1C" w:rsidRDefault="00226CD8" w:rsidP="00226CD8">
      <w:pPr>
        <w:pStyle w:val="Akapitzlist"/>
        <w:spacing w:after="159" w:line="360" w:lineRule="auto"/>
        <w:ind w:left="803" w:right="71"/>
        <w:rPr>
          <w:rFonts w:ascii="Times New Roman" w:hAnsi="Times New Roman" w:cs="Times New Roman"/>
          <w:sz w:val="24"/>
          <w:szCs w:val="24"/>
        </w:rPr>
      </w:pPr>
    </w:p>
    <w:p w:rsidR="00226CD8" w:rsidRPr="00FB3A1C" w:rsidRDefault="00226CD8" w:rsidP="009331B0">
      <w:pPr>
        <w:pStyle w:val="Akapitzlist"/>
        <w:numPr>
          <w:ilvl w:val="0"/>
          <w:numId w:val="13"/>
        </w:numPr>
        <w:spacing w:after="159" w:line="360" w:lineRule="auto"/>
        <w:ind w:right="7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3A1C">
        <w:rPr>
          <w:rFonts w:ascii="Times New Roman" w:hAnsi="Times New Roman" w:cs="Times New Roman"/>
          <w:b/>
          <w:bCs/>
          <w:sz w:val="24"/>
          <w:szCs w:val="24"/>
        </w:rPr>
        <w:t>Postępowanie w przypadku powzięcia informacji, że uczeń zamierza popełnić samobójstwo (od samego dziecka lub innych osób)</w:t>
      </w:r>
    </w:p>
    <w:p w:rsidR="00226CD8" w:rsidRPr="00FB3A1C" w:rsidRDefault="00226CD8" w:rsidP="00226CD8">
      <w:pPr>
        <w:pStyle w:val="Akapitzlist"/>
        <w:spacing w:after="159" w:line="360" w:lineRule="auto"/>
        <w:ind w:left="443" w:right="71"/>
        <w:rPr>
          <w:rFonts w:ascii="Times New Roman" w:hAnsi="Times New Roman" w:cs="Times New Roman"/>
          <w:sz w:val="24"/>
          <w:szCs w:val="24"/>
        </w:rPr>
      </w:pPr>
    </w:p>
    <w:p w:rsidR="00226CD8" w:rsidRPr="00FB3A1C" w:rsidRDefault="00226CD8" w:rsidP="009331B0">
      <w:pPr>
        <w:pStyle w:val="Akapitzlist"/>
        <w:numPr>
          <w:ilvl w:val="0"/>
          <w:numId w:val="15"/>
        </w:numPr>
        <w:spacing w:after="159" w:line="360" w:lineRule="auto"/>
        <w:ind w:left="0" w:right="71"/>
        <w:jc w:val="both"/>
        <w:rPr>
          <w:rFonts w:ascii="Times New Roman" w:hAnsi="Times New Roman" w:cs="Times New Roman"/>
          <w:sz w:val="24"/>
          <w:szCs w:val="24"/>
        </w:rPr>
      </w:pPr>
      <w:r w:rsidRPr="00FB3A1C">
        <w:rPr>
          <w:rFonts w:ascii="Times New Roman" w:hAnsi="Times New Roman" w:cs="Times New Roman"/>
          <w:sz w:val="24"/>
          <w:szCs w:val="24"/>
        </w:rPr>
        <w:t>Nie należy pozostawiać ucznia samego.</w:t>
      </w:r>
    </w:p>
    <w:p w:rsidR="00226CD8" w:rsidRPr="00FB3A1C" w:rsidRDefault="00226CD8" w:rsidP="009331B0">
      <w:pPr>
        <w:pStyle w:val="Akapitzlist"/>
        <w:numPr>
          <w:ilvl w:val="0"/>
          <w:numId w:val="15"/>
        </w:numPr>
        <w:spacing w:after="159" w:line="360" w:lineRule="auto"/>
        <w:ind w:left="0" w:right="71"/>
        <w:jc w:val="both"/>
        <w:rPr>
          <w:rFonts w:ascii="Times New Roman" w:hAnsi="Times New Roman" w:cs="Times New Roman"/>
          <w:sz w:val="24"/>
          <w:szCs w:val="24"/>
        </w:rPr>
      </w:pPr>
      <w:r w:rsidRPr="00FB3A1C">
        <w:rPr>
          <w:rFonts w:ascii="Times New Roman" w:hAnsi="Times New Roman" w:cs="Times New Roman"/>
          <w:sz w:val="24"/>
          <w:szCs w:val="24"/>
        </w:rPr>
        <w:t>Poinformować o zaistniałej sytuacji i zagrożeniu rodziców/opiekunów prawnych.</w:t>
      </w:r>
    </w:p>
    <w:p w:rsidR="00226CD8" w:rsidRPr="00FB3A1C" w:rsidRDefault="00226CD8" w:rsidP="009331B0">
      <w:pPr>
        <w:pStyle w:val="Akapitzlist"/>
        <w:numPr>
          <w:ilvl w:val="0"/>
          <w:numId w:val="15"/>
        </w:numPr>
        <w:spacing w:after="159" w:line="360" w:lineRule="auto"/>
        <w:ind w:left="0" w:right="71"/>
        <w:jc w:val="both"/>
        <w:rPr>
          <w:rFonts w:ascii="Times New Roman" w:hAnsi="Times New Roman" w:cs="Times New Roman"/>
          <w:sz w:val="24"/>
          <w:szCs w:val="24"/>
        </w:rPr>
      </w:pPr>
      <w:r w:rsidRPr="00FB3A1C">
        <w:rPr>
          <w:rFonts w:ascii="Times New Roman" w:hAnsi="Times New Roman" w:cs="Times New Roman"/>
          <w:sz w:val="24"/>
          <w:szCs w:val="24"/>
        </w:rPr>
        <w:t xml:space="preserve">Przekazać ucznia pod opiekę rodzicom. </w:t>
      </w:r>
    </w:p>
    <w:p w:rsidR="00226CD8" w:rsidRPr="00FB3A1C" w:rsidRDefault="00226CD8" w:rsidP="009331B0">
      <w:pPr>
        <w:pStyle w:val="Akapitzlist"/>
        <w:numPr>
          <w:ilvl w:val="0"/>
          <w:numId w:val="15"/>
        </w:numPr>
        <w:spacing w:after="159" w:line="360" w:lineRule="auto"/>
        <w:ind w:left="0" w:right="71"/>
        <w:jc w:val="both"/>
        <w:rPr>
          <w:rFonts w:ascii="Times New Roman" w:hAnsi="Times New Roman" w:cs="Times New Roman"/>
          <w:sz w:val="24"/>
          <w:szCs w:val="24"/>
        </w:rPr>
      </w:pPr>
      <w:r w:rsidRPr="00FB3A1C">
        <w:rPr>
          <w:rFonts w:ascii="Times New Roman" w:hAnsi="Times New Roman" w:cs="Times New Roman"/>
          <w:sz w:val="24"/>
          <w:szCs w:val="24"/>
        </w:rPr>
        <w:t>Sporządzić notatkę służbową.</w:t>
      </w:r>
    </w:p>
    <w:p w:rsidR="00226CD8" w:rsidRPr="00FB3A1C" w:rsidRDefault="00226CD8" w:rsidP="009331B0">
      <w:pPr>
        <w:pStyle w:val="Akapitzlist"/>
        <w:numPr>
          <w:ilvl w:val="0"/>
          <w:numId w:val="15"/>
        </w:numPr>
        <w:spacing w:after="159" w:line="360" w:lineRule="auto"/>
        <w:ind w:left="0" w:right="71"/>
        <w:jc w:val="both"/>
        <w:rPr>
          <w:rFonts w:ascii="Times New Roman" w:hAnsi="Times New Roman" w:cs="Times New Roman"/>
          <w:sz w:val="24"/>
          <w:szCs w:val="24"/>
        </w:rPr>
      </w:pPr>
      <w:r w:rsidRPr="00FB3A1C">
        <w:rPr>
          <w:rFonts w:ascii="Times New Roman" w:hAnsi="Times New Roman" w:cs="Times New Roman"/>
          <w:sz w:val="24"/>
          <w:szCs w:val="24"/>
        </w:rPr>
        <w:t>Jeżeli zagrożenie dotyczy sytuacji domowej, należy zawiadomić odpowiednie instytucje (policja, Ośrodek Pomocy Społecznej itp. ).</w:t>
      </w:r>
    </w:p>
    <w:p w:rsidR="00226CD8" w:rsidRPr="00FB3A1C" w:rsidRDefault="00226CD8" w:rsidP="00226CD8">
      <w:pPr>
        <w:pStyle w:val="Akapitzlist"/>
        <w:spacing w:after="159" w:line="360" w:lineRule="auto"/>
        <w:ind w:left="803" w:right="71"/>
        <w:rPr>
          <w:rFonts w:ascii="Times New Roman" w:hAnsi="Times New Roman" w:cs="Times New Roman"/>
          <w:sz w:val="24"/>
          <w:szCs w:val="24"/>
        </w:rPr>
      </w:pPr>
    </w:p>
    <w:p w:rsidR="00226CD8" w:rsidRPr="00FB3A1C" w:rsidRDefault="00226CD8" w:rsidP="009331B0">
      <w:pPr>
        <w:pStyle w:val="Akapitzlist"/>
        <w:numPr>
          <w:ilvl w:val="0"/>
          <w:numId w:val="13"/>
        </w:numPr>
        <w:spacing w:after="159" w:line="360" w:lineRule="auto"/>
        <w:ind w:right="7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3A1C">
        <w:rPr>
          <w:rFonts w:ascii="Times New Roman" w:hAnsi="Times New Roman" w:cs="Times New Roman"/>
          <w:b/>
          <w:bCs/>
          <w:sz w:val="24"/>
          <w:szCs w:val="24"/>
        </w:rPr>
        <w:t>Postępowanie w przypadku powzięcia informacji, że uczeń podjął próbę samobójczą</w:t>
      </w:r>
    </w:p>
    <w:p w:rsidR="00226CD8" w:rsidRPr="00FB3A1C" w:rsidRDefault="00226CD8" w:rsidP="00226CD8">
      <w:pPr>
        <w:pStyle w:val="Akapitzlist"/>
        <w:spacing w:after="159" w:line="360" w:lineRule="auto"/>
        <w:ind w:left="443" w:right="71"/>
        <w:rPr>
          <w:rFonts w:ascii="Times New Roman" w:hAnsi="Times New Roman" w:cs="Times New Roman"/>
          <w:sz w:val="24"/>
          <w:szCs w:val="24"/>
        </w:rPr>
      </w:pPr>
    </w:p>
    <w:p w:rsidR="00226CD8" w:rsidRPr="00FB3A1C" w:rsidRDefault="00226CD8" w:rsidP="009331B0">
      <w:pPr>
        <w:pStyle w:val="Akapitzlist"/>
        <w:numPr>
          <w:ilvl w:val="0"/>
          <w:numId w:val="16"/>
        </w:numPr>
        <w:spacing w:after="159" w:line="360" w:lineRule="auto"/>
        <w:ind w:left="0" w:right="71"/>
        <w:jc w:val="both"/>
        <w:rPr>
          <w:rFonts w:ascii="Times New Roman" w:hAnsi="Times New Roman" w:cs="Times New Roman"/>
          <w:sz w:val="24"/>
          <w:szCs w:val="24"/>
        </w:rPr>
      </w:pPr>
      <w:r w:rsidRPr="00FB3A1C">
        <w:rPr>
          <w:rFonts w:ascii="Times New Roman" w:hAnsi="Times New Roman" w:cs="Times New Roman"/>
          <w:sz w:val="24"/>
          <w:szCs w:val="24"/>
        </w:rPr>
        <w:t>Zapewnić bezpieczeństwo i opiekę uczniowi.</w:t>
      </w:r>
    </w:p>
    <w:p w:rsidR="00226CD8" w:rsidRPr="00FB3A1C" w:rsidRDefault="00226CD8" w:rsidP="009331B0">
      <w:pPr>
        <w:pStyle w:val="Akapitzlist"/>
        <w:numPr>
          <w:ilvl w:val="0"/>
          <w:numId w:val="16"/>
        </w:numPr>
        <w:spacing w:after="159" w:line="360" w:lineRule="auto"/>
        <w:ind w:left="0" w:right="71"/>
        <w:jc w:val="both"/>
        <w:rPr>
          <w:rFonts w:ascii="Times New Roman" w:hAnsi="Times New Roman" w:cs="Times New Roman"/>
          <w:sz w:val="24"/>
          <w:szCs w:val="24"/>
        </w:rPr>
      </w:pPr>
      <w:r w:rsidRPr="00FB3A1C">
        <w:rPr>
          <w:rFonts w:ascii="Times New Roman" w:hAnsi="Times New Roman" w:cs="Times New Roman"/>
          <w:sz w:val="24"/>
          <w:szCs w:val="24"/>
        </w:rPr>
        <w:lastRenderedPageBreak/>
        <w:t xml:space="preserve">Wezwać pomoc (np. pogotowie, policję, straż). </w:t>
      </w:r>
    </w:p>
    <w:p w:rsidR="00226CD8" w:rsidRPr="00FB3A1C" w:rsidRDefault="00226CD8" w:rsidP="009331B0">
      <w:pPr>
        <w:pStyle w:val="Akapitzlist"/>
        <w:numPr>
          <w:ilvl w:val="0"/>
          <w:numId w:val="16"/>
        </w:numPr>
        <w:spacing w:after="159" w:line="360" w:lineRule="auto"/>
        <w:ind w:left="0" w:right="71"/>
        <w:jc w:val="both"/>
        <w:rPr>
          <w:rFonts w:ascii="Times New Roman" w:hAnsi="Times New Roman" w:cs="Times New Roman"/>
          <w:sz w:val="24"/>
          <w:szCs w:val="24"/>
        </w:rPr>
      </w:pPr>
      <w:r w:rsidRPr="00FB3A1C">
        <w:rPr>
          <w:rFonts w:ascii="Times New Roman" w:hAnsi="Times New Roman" w:cs="Times New Roman"/>
          <w:sz w:val="24"/>
          <w:szCs w:val="24"/>
        </w:rPr>
        <w:t>Powiadomić o fakcie próby samobójczej dyrektora i rodziców/opiekunów prawnych.</w:t>
      </w:r>
    </w:p>
    <w:p w:rsidR="00226CD8" w:rsidRPr="00FB3A1C" w:rsidRDefault="00226CD8" w:rsidP="009331B0">
      <w:pPr>
        <w:pStyle w:val="Akapitzlist"/>
        <w:numPr>
          <w:ilvl w:val="0"/>
          <w:numId w:val="16"/>
        </w:numPr>
        <w:spacing w:after="159" w:line="360" w:lineRule="auto"/>
        <w:ind w:left="0" w:right="71"/>
        <w:jc w:val="both"/>
        <w:rPr>
          <w:rFonts w:ascii="Times New Roman" w:hAnsi="Times New Roman" w:cs="Times New Roman"/>
          <w:sz w:val="24"/>
          <w:szCs w:val="24"/>
        </w:rPr>
      </w:pPr>
      <w:r w:rsidRPr="00FB3A1C">
        <w:rPr>
          <w:rFonts w:ascii="Times New Roman" w:hAnsi="Times New Roman" w:cs="Times New Roman"/>
          <w:sz w:val="24"/>
          <w:szCs w:val="24"/>
        </w:rPr>
        <w:t xml:space="preserve">Podjąć działania wspierające i udzielić pomocy psychologiczno – pedagogicznej uczniowi. Dyrektor informuje Radę Pedagogiczną </w:t>
      </w:r>
      <w:r w:rsidR="00523CD1" w:rsidRPr="00FB3A1C">
        <w:rPr>
          <w:rFonts w:ascii="Times New Roman" w:hAnsi="Times New Roman" w:cs="Times New Roman"/>
          <w:sz w:val="24"/>
          <w:szCs w:val="24"/>
        </w:rPr>
        <w:t>(</w:t>
      </w:r>
      <w:r w:rsidRPr="00FB3A1C">
        <w:rPr>
          <w:rFonts w:ascii="Times New Roman" w:hAnsi="Times New Roman" w:cs="Times New Roman"/>
          <w:sz w:val="24"/>
          <w:szCs w:val="24"/>
        </w:rPr>
        <w:t>po</w:t>
      </w:r>
      <w:r w:rsidR="00523CD1" w:rsidRPr="00FB3A1C">
        <w:rPr>
          <w:rFonts w:ascii="Times New Roman" w:hAnsi="Times New Roman" w:cs="Times New Roman"/>
          <w:sz w:val="24"/>
          <w:szCs w:val="24"/>
        </w:rPr>
        <w:t>d</w:t>
      </w:r>
      <w:r w:rsidRPr="00FB3A1C">
        <w:rPr>
          <w:rFonts w:ascii="Times New Roman" w:hAnsi="Times New Roman" w:cs="Times New Roman"/>
          <w:sz w:val="24"/>
          <w:szCs w:val="24"/>
        </w:rPr>
        <w:t xml:space="preserve"> rygorem tajemnicy</w:t>
      </w:r>
      <w:r w:rsidR="00523CD1" w:rsidRPr="00FB3A1C">
        <w:rPr>
          <w:rFonts w:ascii="Times New Roman" w:hAnsi="Times New Roman" w:cs="Times New Roman"/>
          <w:sz w:val="24"/>
          <w:szCs w:val="24"/>
        </w:rPr>
        <w:t>)</w:t>
      </w:r>
      <w:r w:rsidRPr="00FB3A1C">
        <w:rPr>
          <w:rFonts w:ascii="Times New Roman" w:hAnsi="Times New Roman" w:cs="Times New Roman"/>
          <w:sz w:val="24"/>
          <w:szCs w:val="24"/>
        </w:rPr>
        <w:t xml:space="preserve"> w celu podjęcia wspólnych działań oraz obserwacji zachowania ucznia po jego powrocie do szkoły.</w:t>
      </w:r>
    </w:p>
    <w:p w:rsidR="00226CD8" w:rsidRPr="00FB3A1C" w:rsidRDefault="00226CD8" w:rsidP="009331B0">
      <w:pPr>
        <w:pStyle w:val="Akapitzlist"/>
        <w:numPr>
          <w:ilvl w:val="0"/>
          <w:numId w:val="16"/>
        </w:numPr>
        <w:spacing w:after="159" w:line="360" w:lineRule="auto"/>
        <w:ind w:left="0" w:right="71"/>
        <w:jc w:val="both"/>
        <w:rPr>
          <w:rFonts w:ascii="Times New Roman" w:hAnsi="Times New Roman" w:cs="Times New Roman"/>
          <w:sz w:val="24"/>
          <w:szCs w:val="24"/>
        </w:rPr>
      </w:pPr>
      <w:r w:rsidRPr="00FB3A1C">
        <w:rPr>
          <w:rFonts w:ascii="Times New Roman" w:hAnsi="Times New Roman" w:cs="Times New Roman"/>
          <w:sz w:val="24"/>
          <w:szCs w:val="24"/>
        </w:rPr>
        <w:t xml:space="preserve">W przypadku  śmierci ucznia dyrektor informuje organ prowadzący i nadzorujący szkołę </w:t>
      </w:r>
      <w:r w:rsidR="004752D6">
        <w:rPr>
          <w:rFonts w:ascii="Times New Roman" w:hAnsi="Times New Roman" w:cs="Times New Roman"/>
          <w:sz w:val="24"/>
          <w:szCs w:val="24"/>
        </w:rPr>
        <w:br/>
      </w:r>
      <w:r w:rsidRPr="00FB3A1C">
        <w:rPr>
          <w:rFonts w:ascii="Times New Roman" w:hAnsi="Times New Roman" w:cs="Times New Roman"/>
          <w:sz w:val="24"/>
          <w:szCs w:val="24"/>
        </w:rPr>
        <w:t xml:space="preserve">o zaistniałej sytuacji </w:t>
      </w:r>
    </w:p>
    <w:p w:rsidR="00226CD8" w:rsidRPr="00FB3A1C" w:rsidRDefault="00226CD8" w:rsidP="009331B0">
      <w:pPr>
        <w:numPr>
          <w:ilvl w:val="0"/>
          <w:numId w:val="16"/>
        </w:numPr>
        <w:spacing w:after="172" w:line="360" w:lineRule="auto"/>
        <w:ind w:left="0" w:right="14"/>
        <w:jc w:val="both"/>
        <w:rPr>
          <w:rFonts w:ascii="Times New Roman" w:hAnsi="Times New Roman" w:cs="Times New Roman"/>
          <w:sz w:val="24"/>
          <w:szCs w:val="24"/>
        </w:rPr>
      </w:pPr>
      <w:r w:rsidRPr="00FB3A1C">
        <w:rPr>
          <w:rFonts w:ascii="Times New Roman" w:hAnsi="Times New Roman" w:cs="Times New Roman"/>
          <w:sz w:val="24"/>
          <w:szCs w:val="24"/>
        </w:rPr>
        <w:t>Koledzy szkolni, personel szkoły  i rodzice/opiekunowie prawni powinni być poinformowani o wydarzeniu. Należy również stworzyć możliwość</w:t>
      </w:r>
      <w:r w:rsidR="004752D6">
        <w:rPr>
          <w:rFonts w:ascii="Times New Roman" w:hAnsi="Times New Roman" w:cs="Times New Roman"/>
          <w:sz w:val="24"/>
          <w:szCs w:val="24"/>
        </w:rPr>
        <w:t xml:space="preserve"> </w:t>
      </w:r>
      <w:r w:rsidRPr="00FB3A1C">
        <w:rPr>
          <w:rFonts w:ascii="Times New Roman" w:hAnsi="Times New Roman" w:cs="Times New Roman"/>
          <w:sz w:val="24"/>
          <w:szCs w:val="24"/>
        </w:rPr>
        <w:t xml:space="preserve">do przepracowania emocji z tym związanych podczas zajęć z uczniami (można tu zaprosić specjalistów zajmujących </w:t>
      </w:r>
      <w:r w:rsidR="004752D6">
        <w:rPr>
          <w:rFonts w:ascii="Times New Roman" w:hAnsi="Times New Roman" w:cs="Times New Roman"/>
          <w:sz w:val="24"/>
          <w:szCs w:val="24"/>
        </w:rPr>
        <w:br/>
      </w:r>
      <w:r w:rsidRPr="00FB3A1C">
        <w:rPr>
          <w:rFonts w:ascii="Times New Roman" w:hAnsi="Times New Roman" w:cs="Times New Roman"/>
          <w:sz w:val="24"/>
          <w:szCs w:val="24"/>
        </w:rPr>
        <w:t>się sytuacjami kryzysowymi).</w:t>
      </w:r>
    </w:p>
    <w:p w:rsidR="00226CD8" w:rsidRPr="00FB3A1C" w:rsidRDefault="00226CD8" w:rsidP="009331B0">
      <w:pPr>
        <w:numPr>
          <w:ilvl w:val="0"/>
          <w:numId w:val="16"/>
        </w:numPr>
        <w:spacing w:after="149" w:line="360" w:lineRule="auto"/>
        <w:ind w:left="0" w:right="14"/>
        <w:jc w:val="both"/>
        <w:rPr>
          <w:rFonts w:ascii="Times New Roman" w:hAnsi="Times New Roman" w:cs="Times New Roman"/>
          <w:sz w:val="24"/>
          <w:szCs w:val="24"/>
        </w:rPr>
      </w:pPr>
      <w:r w:rsidRPr="00FB3A1C">
        <w:rPr>
          <w:rFonts w:ascii="Times New Roman" w:hAnsi="Times New Roman" w:cs="Times New Roman"/>
          <w:sz w:val="24"/>
          <w:szCs w:val="24"/>
        </w:rPr>
        <w:t xml:space="preserve">Po samobójstwie lub usiłowaniu popełnienia może dojść do zjawiska zakażania </w:t>
      </w:r>
      <w:r w:rsidR="004752D6">
        <w:rPr>
          <w:rFonts w:ascii="Times New Roman" w:hAnsi="Times New Roman" w:cs="Times New Roman"/>
          <w:sz w:val="24"/>
          <w:szCs w:val="24"/>
        </w:rPr>
        <w:br/>
      </w:r>
      <w:r w:rsidRPr="00FB3A1C">
        <w:rPr>
          <w:rFonts w:ascii="Times New Roman" w:hAnsi="Times New Roman" w:cs="Times New Roman"/>
          <w:sz w:val="24"/>
          <w:szCs w:val="24"/>
        </w:rPr>
        <w:t xml:space="preserve">się Samobójstwem (tzw. Efekt Wertera). Należy zidentyfikować wszystkich uczniów          </w:t>
      </w:r>
      <w:r w:rsidR="004752D6">
        <w:rPr>
          <w:rFonts w:ascii="Times New Roman" w:hAnsi="Times New Roman" w:cs="Times New Roman"/>
          <w:sz w:val="24"/>
          <w:szCs w:val="24"/>
        </w:rPr>
        <w:br/>
      </w:r>
      <w:r w:rsidRPr="00FB3A1C">
        <w:rPr>
          <w:rFonts w:ascii="Times New Roman" w:hAnsi="Times New Roman" w:cs="Times New Roman"/>
          <w:sz w:val="24"/>
          <w:szCs w:val="24"/>
        </w:rPr>
        <w:t xml:space="preserve">o złym stanie emocjonalnym lub ze skłonnościami samobójczymi i otoczyć ich większą opieką </w:t>
      </w:r>
      <w:r w:rsidR="004752D6">
        <w:rPr>
          <w:rFonts w:ascii="Times New Roman" w:hAnsi="Times New Roman" w:cs="Times New Roman"/>
          <w:sz w:val="24"/>
          <w:szCs w:val="24"/>
        </w:rPr>
        <w:br/>
      </w:r>
      <w:r w:rsidRPr="00FB3A1C">
        <w:rPr>
          <w:rFonts w:ascii="Times New Roman" w:hAnsi="Times New Roman" w:cs="Times New Roman"/>
          <w:sz w:val="24"/>
          <w:szCs w:val="24"/>
        </w:rPr>
        <w:t>i wsparciem — takie osoby często identyfikują się z samobójcami.</w:t>
      </w:r>
    </w:p>
    <w:p w:rsidR="00226CD8" w:rsidRPr="00FB3A1C" w:rsidRDefault="00226CD8" w:rsidP="009331B0">
      <w:pPr>
        <w:numPr>
          <w:ilvl w:val="0"/>
          <w:numId w:val="16"/>
        </w:numPr>
        <w:spacing w:after="172" w:line="360" w:lineRule="auto"/>
        <w:ind w:left="0" w:right="14"/>
        <w:jc w:val="both"/>
        <w:rPr>
          <w:rFonts w:ascii="Times New Roman" w:hAnsi="Times New Roman" w:cs="Times New Roman"/>
          <w:sz w:val="24"/>
          <w:szCs w:val="24"/>
        </w:rPr>
      </w:pPr>
      <w:r w:rsidRPr="00FB3A1C">
        <w:rPr>
          <w:rFonts w:ascii="Times New Roman" w:hAnsi="Times New Roman" w:cs="Times New Roman"/>
          <w:sz w:val="24"/>
          <w:szCs w:val="24"/>
        </w:rPr>
        <w:t>W czasie dyskusji, rozmów nie można dopuścić do gloryfikowania tego typu zachowań oraz do idealizacji osoby samobójcy.</w:t>
      </w:r>
    </w:p>
    <w:p w:rsidR="00226CD8" w:rsidRPr="00FB3A1C" w:rsidRDefault="00226CD8" w:rsidP="009331B0">
      <w:pPr>
        <w:numPr>
          <w:ilvl w:val="0"/>
          <w:numId w:val="16"/>
        </w:numPr>
        <w:spacing w:after="172" w:line="360" w:lineRule="auto"/>
        <w:ind w:left="0" w:right="14"/>
        <w:jc w:val="both"/>
        <w:rPr>
          <w:rFonts w:ascii="Times New Roman" w:hAnsi="Times New Roman" w:cs="Times New Roman"/>
          <w:sz w:val="24"/>
          <w:szCs w:val="24"/>
        </w:rPr>
      </w:pPr>
      <w:r w:rsidRPr="00FB3A1C">
        <w:rPr>
          <w:rFonts w:ascii="Times New Roman" w:hAnsi="Times New Roman" w:cs="Times New Roman"/>
          <w:sz w:val="24"/>
          <w:szCs w:val="24"/>
        </w:rPr>
        <w:t>Nie należy organizować uroczyst</w:t>
      </w:r>
      <w:r w:rsidR="00523CD1" w:rsidRPr="00FB3A1C">
        <w:rPr>
          <w:rFonts w:ascii="Times New Roman" w:hAnsi="Times New Roman" w:cs="Times New Roman"/>
          <w:sz w:val="24"/>
          <w:szCs w:val="24"/>
        </w:rPr>
        <w:t>ości o charakterze wspominkowym</w:t>
      </w:r>
      <w:r w:rsidRPr="00FB3A1C">
        <w:rPr>
          <w:rFonts w:ascii="Times New Roman" w:hAnsi="Times New Roman" w:cs="Times New Roman"/>
          <w:sz w:val="24"/>
          <w:szCs w:val="24"/>
        </w:rPr>
        <w:t xml:space="preserve"> ani apeli szkolnych, </w:t>
      </w:r>
      <w:r w:rsidR="004752D6">
        <w:rPr>
          <w:rFonts w:ascii="Times New Roman" w:hAnsi="Times New Roman" w:cs="Times New Roman"/>
          <w:sz w:val="24"/>
          <w:szCs w:val="24"/>
        </w:rPr>
        <w:br/>
      </w:r>
      <w:r w:rsidRPr="00FB3A1C">
        <w:rPr>
          <w:rFonts w:ascii="Times New Roman" w:hAnsi="Times New Roman" w:cs="Times New Roman"/>
          <w:sz w:val="24"/>
          <w:szCs w:val="24"/>
        </w:rPr>
        <w:t>na których informowano by o zdarzeniu (istotne tu jest, że informacje przekazywane są przez np. wychowawców klas, którzy mogą obserwować reakcje uczniów).</w:t>
      </w:r>
    </w:p>
    <w:p w:rsidR="00226CD8" w:rsidRPr="00FB3A1C" w:rsidRDefault="00226CD8" w:rsidP="009331B0">
      <w:pPr>
        <w:numPr>
          <w:ilvl w:val="0"/>
          <w:numId w:val="16"/>
        </w:numPr>
        <w:spacing w:after="172" w:line="360" w:lineRule="auto"/>
        <w:ind w:left="0" w:right="14"/>
        <w:jc w:val="both"/>
        <w:rPr>
          <w:rFonts w:ascii="Times New Roman" w:hAnsi="Times New Roman" w:cs="Times New Roman"/>
          <w:sz w:val="24"/>
          <w:szCs w:val="24"/>
        </w:rPr>
      </w:pPr>
      <w:r w:rsidRPr="00FB3A1C">
        <w:rPr>
          <w:rFonts w:ascii="Times New Roman" w:hAnsi="Times New Roman" w:cs="Times New Roman"/>
          <w:sz w:val="24"/>
          <w:szCs w:val="24"/>
        </w:rPr>
        <w:t xml:space="preserve"> Psycholog lub pedagog szkolny, pedagog specjalny oraz wychowawcy udzielają pomocy psychologiczno - pedagogicznej innym uczniom w szkole.</w:t>
      </w:r>
    </w:p>
    <w:p w:rsidR="00226CD8" w:rsidRPr="00FB3A1C" w:rsidRDefault="00226CD8" w:rsidP="009331B0">
      <w:pPr>
        <w:numPr>
          <w:ilvl w:val="0"/>
          <w:numId w:val="16"/>
        </w:numPr>
        <w:spacing w:after="172" w:line="360" w:lineRule="auto"/>
        <w:ind w:left="0" w:right="14"/>
        <w:jc w:val="both"/>
        <w:rPr>
          <w:rFonts w:ascii="Times New Roman" w:hAnsi="Times New Roman" w:cs="Times New Roman"/>
          <w:sz w:val="24"/>
          <w:szCs w:val="24"/>
        </w:rPr>
      </w:pPr>
      <w:r w:rsidRPr="00FB3A1C">
        <w:rPr>
          <w:rFonts w:ascii="Times New Roman" w:hAnsi="Times New Roman" w:cs="Times New Roman"/>
          <w:sz w:val="24"/>
          <w:szCs w:val="24"/>
        </w:rPr>
        <w:t xml:space="preserve"> Uczniowie powinni uzyskać informację o miejscach, w których uzyskaliby pomoc w czasie kryzysu oraz numery telefonów zaufania.</w:t>
      </w:r>
    </w:p>
    <w:p w:rsidR="00226CD8" w:rsidRPr="00FB3A1C" w:rsidRDefault="00226CD8" w:rsidP="00226CD8">
      <w:pPr>
        <w:spacing w:after="159" w:line="248" w:lineRule="auto"/>
        <w:ind w:left="79" w:right="71"/>
        <w:rPr>
          <w:rFonts w:ascii="Times New Roman" w:hAnsi="Times New Roman" w:cs="Times New Roman"/>
          <w:sz w:val="24"/>
          <w:szCs w:val="24"/>
        </w:rPr>
      </w:pPr>
    </w:p>
    <w:p w:rsidR="00226CD8" w:rsidRPr="00FB3A1C" w:rsidRDefault="00226CD8" w:rsidP="00226CD8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IV. Procedura postępowania w przypadku zagrożenia demoralizacją</w:t>
      </w:r>
    </w:p>
    <w:p w:rsidR="00226CD8" w:rsidRPr="00FB3A1C" w:rsidRDefault="00226CD8" w:rsidP="00226CD8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:rsidR="00226CD8" w:rsidRPr="00FB3A1C" w:rsidRDefault="00226CD8" w:rsidP="00226CD8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przypadku uzyskania informacji, że uczeń przejawia zachowania świadczące o demoralizacji używa alkoholu lub innych środków w celu wprowadzenia się w </w:t>
      </w:r>
      <w:r w:rsidR="00523CD1" w:rsidRPr="00FB3A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stan odurzenia, uprawia nierząd</w:t>
      </w:r>
      <w:r w:rsidRPr="00FB3A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bądź przejawia inne zachowania świadczące o demoralizacji, nauczyciel powinien podjąć następujące kroki:</w:t>
      </w:r>
    </w:p>
    <w:p w:rsidR="00226CD8" w:rsidRPr="00FB3A1C" w:rsidRDefault="00226CD8" w:rsidP="009331B0">
      <w:pPr>
        <w:pStyle w:val="Akapitzlist"/>
        <w:numPr>
          <w:ilvl w:val="0"/>
          <w:numId w:val="17"/>
        </w:numPr>
        <w:tabs>
          <w:tab w:val="clear" w:pos="720"/>
        </w:tabs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Przekazać uzyskaną informację wychowawcy klasy.</w:t>
      </w:r>
    </w:p>
    <w:p w:rsidR="00226CD8" w:rsidRPr="00FB3A1C" w:rsidRDefault="00226CD8" w:rsidP="009331B0">
      <w:pPr>
        <w:pStyle w:val="Akapitzlist"/>
        <w:numPr>
          <w:ilvl w:val="0"/>
          <w:numId w:val="17"/>
        </w:numPr>
        <w:tabs>
          <w:tab w:val="clear" w:pos="720"/>
        </w:tabs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Wychowawca informuje o fakcie pedagoga szkolnego, psychologa, pedagoga specjalnego </w:t>
      </w:r>
      <w:r w:rsidR="004752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FB3A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 dyrektora szkoły.</w:t>
      </w:r>
    </w:p>
    <w:p w:rsidR="00226CD8" w:rsidRPr="00FB3A1C" w:rsidRDefault="00226CD8" w:rsidP="009331B0">
      <w:pPr>
        <w:pStyle w:val="Akapitzlist"/>
        <w:numPr>
          <w:ilvl w:val="0"/>
          <w:numId w:val="17"/>
        </w:numPr>
        <w:tabs>
          <w:tab w:val="clear" w:pos="720"/>
        </w:tabs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Wychowawca w porozumieniu z pedagogiem szkolnym, psychologiem, pedagogiem specjalnym wzywa do szkoły rodziców /prawnych opiekunów/ ucznia i przekazuje im uzyskaną informację oraz przeprowadza rozmowę z rodzicami i z uczniem. Z rozmowy tej sporządza pisemną notatkę, którą podpisują zainteresowane osoby. W przypadku, gdy informacje </w:t>
      </w:r>
      <w:r w:rsidR="004752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FB3A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 potwierdzenia wychowawcy okażą się prawdziwe</w:t>
      </w:r>
      <w:r w:rsidR="00523CD1" w:rsidRPr="00FB3A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  <w:r w:rsidRPr="00FB3A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zobowiązuje ucznia do zaniechania negatywnego postępowania, rodziców zaś bezwzględnie do szczególnego nadzoru nad dzieckiem. W toku interwencji profilaktycznej może zaproponować rodzicom skierowanie dziecka do specjalistycznej placówki i udział dziecka w programie terapeutycznym.</w:t>
      </w:r>
    </w:p>
    <w:p w:rsidR="00226CD8" w:rsidRPr="00FB3A1C" w:rsidRDefault="00226CD8" w:rsidP="009331B0">
      <w:pPr>
        <w:pStyle w:val="Akapitzlist"/>
        <w:numPr>
          <w:ilvl w:val="0"/>
          <w:numId w:val="17"/>
        </w:numPr>
        <w:tabs>
          <w:tab w:val="clear" w:pos="720"/>
        </w:tabs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Jeżeli rodzice/opiekunowie prawni odmawiają współpracy lub nie stawiają się do szkoły, </w:t>
      </w:r>
      <w:r w:rsidR="004752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FB3A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 nadal z wiarygodnych źródeł napływają informacje o przejawach demoralizacji ich dziecka, dyrektor szkoły pisemnie powiadamia o zaistniałej sytuacji sąd rodzinny lub policję.</w:t>
      </w:r>
    </w:p>
    <w:p w:rsidR="00226CD8" w:rsidRPr="00FB3A1C" w:rsidRDefault="00226CD8" w:rsidP="009331B0">
      <w:pPr>
        <w:pStyle w:val="Akapitzlist"/>
        <w:numPr>
          <w:ilvl w:val="0"/>
          <w:numId w:val="17"/>
        </w:numPr>
        <w:tabs>
          <w:tab w:val="clear" w:pos="720"/>
        </w:tabs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Podobnie w sytuacji, gdy szkoła wykorzysta wszystkie dostępne jej środki oddziaływań wychowawczych - rozmowa z rodzicami/opiekunami prawnymi, ostrzeżenie ucznia, spotkania z pedagogiem szkolnym, pedagogiem specjalnym, psychologiem  itp. Jeśli ich zastosowanie nie przynosi oczekiwanych rezultatów, dyrektor szkoły powiadamia sąd rodzinny lub policję. Dalszy tok postępowania leży w kompetencji tych instytucji.</w:t>
      </w:r>
    </w:p>
    <w:p w:rsidR="00523CD1" w:rsidRPr="00FB3A1C" w:rsidRDefault="00523CD1" w:rsidP="00226CD8">
      <w:pPr>
        <w:pStyle w:val="Akapitzlist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226CD8" w:rsidRPr="00FB3A1C" w:rsidRDefault="00226CD8" w:rsidP="009331B0">
      <w:pPr>
        <w:pStyle w:val="NormalnyWeb"/>
        <w:numPr>
          <w:ilvl w:val="2"/>
          <w:numId w:val="17"/>
        </w:numPr>
        <w:spacing w:before="0" w:beforeAutospacing="0" w:after="0" w:afterAutospacing="0" w:line="360" w:lineRule="auto"/>
        <w:ind w:left="357" w:hanging="357"/>
        <w:rPr>
          <w:color w:val="000000" w:themeColor="text1"/>
        </w:rPr>
      </w:pPr>
      <w:r w:rsidRPr="00FB3A1C">
        <w:rPr>
          <w:rStyle w:val="Pogrubienie"/>
          <w:color w:val="000000" w:themeColor="text1"/>
        </w:rPr>
        <w:t>Procedura postępowania nauczycieli na wypadek ujawnienia agresji.</w:t>
      </w:r>
    </w:p>
    <w:p w:rsidR="00226CD8" w:rsidRPr="00FB3A1C" w:rsidRDefault="00226CD8" w:rsidP="009331B0">
      <w:pPr>
        <w:pStyle w:val="NormalnyWeb"/>
        <w:numPr>
          <w:ilvl w:val="0"/>
          <w:numId w:val="18"/>
        </w:numPr>
        <w:tabs>
          <w:tab w:val="clear" w:pos="720"/>
        </w:tabs>
        <w:spacing w:before="0" w:beforeAutospacing="0" w:after="150" w:afterAutospacing="0" w:line="360" w:lineRule="auto"/>
        <w:ind w:left="0"/>
        <w:jc w:val="both"/>
        <w:rPr>
          <w:color w:val="000000" w:themeColor="text1"/>
        </w:rPr>
      </w:pPr>
      <w:r w:rsidRPr="00FB3A1C">
        <w:rPr>
          <w:color w:val="000000" w:themeColor="text1"/>
        </w:rPr>
        <w:t>Nauczyciel, który zauważy zachowanie agresywne ucznia lub zostanie o nim poinformowany</w:t>
      </w:r>
      <w:r w:rsidR="00523CD1" w:rsidRPr="00FB3A1C">
        <w:rPr>
          <w:color w:val="000000" w:themeColor="text1"/>
        </w:rPr>
        <w:t>,</w:t>
      </w:r>
      <w:r w:rsidRPr="00FB3A1C">
        <w:rPr>
          <w:color w:val="000000" w:themeColor="text1"/>
        </w:rPr>
        <w:t xml:space="preserve"> zgłasza ten fakt wychowawcy klasy oraz pedagogowi szkolnemu, pedagogowi specjalnemu lub psychologowi.</w:t>
      </w:r>
    </w:p>
    <w:p w:rsidR="00226CD8" w:rsidRPr="00FB3A1C" w:rsidRDefault="00226CD8" w:rsidP="009331B0">
      <w:pPr>
        <w:pStyle w:val="NormalnyWeb"/>
        <w:numPr>
          <w:ilvl w:val="0"/>
          <w:numId w:val="18"/>
        </w:numPr>
        <w:tabs>
          <w:tab w:val="clear" w:pos="720"/>
        </w:tabs>
        <w:spacing w:before="0" w:beforeAutospacing="0" w:after="150" w:afterAutospacing="0" w:line="360" w:lineRule="auto"/>
        <w:ind w:left="0"/>
        <w:jc w:val="both"/>
        <w:rPr>
          <w:color w:val="000000" w:themeColor="text1"/>
        </w:rPr>
      </w:pPr>
      <w:r w:rsidRPr="00FB3A1C">
        <w:rPr>
          <w:color w:val="000000" w:themeColor="text1"/>
        </w:rPr>
        <w:t xml:space="preserve">Wychowawca wspólnie z jedną z osób wymienionych w punkcie 1 przeprowadza rozmowę </w:t>
      </w:r>
      <w:r w:rsidR="004752D6">
        <w:rPr>
          <w:color w:val="000000" w:themeColor="text1"/>
        </w:rPr>
        <w:br/>
      </w:r>
      <w:r w:rsidRPr="00FB3A1C">
        <w:rPr>
          <w:color w:val="000000" w:themeColor="text1"/>
        </w:rPr>
        <w:t>z uczniem mającą na celu wyjaśnienie okoliczności zdarzenia.</w:t>
      </w:r>
    </w:p>
    <w:p w:rsidR="00226CD8" w:rsidRPr="00FB3A1C" w:rsidRDefault="00226CD8" w:rsidP="009331B0">
      <w:pPr>
        <w:pStyle w:val="NormalnyWeb"/>
        <w:numPr>
          <w:ilvl w:val="0"/>
          <w:numId w:val="18"/>
        </w:numPr>
        <w:tabs>
          <w:tab w:val="clear" w:pos="720"/>
        </w:tabs>
        <w:spacing w:before="0" w:beforeAutospacing="0" w:after="150" w:afterAutospacing="0" w:line="360" w:lineRule="auto"/>
        <w:ind w:left="0"/>
        <w:jc w:val="both"/>
        <w:rPr>
          <w:color w:val="000000" w:themeColor="text1"/>
        </w:rPr>
      </w:pPr>
      <w:r w:rsidRPr="00FB3A1C">
        <w:rPr>
          <w:color w:val="000000" w:themeColor="text1"/>
        </w:rPr>
        <w:t>W przypadku, gdy agresja skierowana jest na przedmioty, które w jej wyniku uległy zniszczeniu</w:t>
      </w:r>
      <w:r w:rsidR="00523CD1" w:rsidRPr="00FB3A1C">
        <w:rPr>
          <w:color w:val="000000" w:themeColor="text1"/>
        </w:rPr>
        <w:t>,</w:t>
      </w:r>
      <w:r w:rsidRPr="00FB3A1C">
        <w:rPr>
          <w:color w:val="000000" w:themeColor="text1"/>
        </w:rPr>
        <w:t xml:space="preserve"> wychowawca wspólnie z pedagogiem szkolnym, pedagogiem specjalnym, psychologiem oraz uczniem ustala, w jaki sposób uczeń może naprawić (zminimalizować) efekty swojego działania. Informuje o tym dyrektora szkoły i rodziców.</w:t>
      </w:r>
    </w:p>
    <w:p w:rsidR="00226CD8" w:rsidRPr="00FB3A1C" w:rsidRDefault="00226CD8" w:rsidP="009331B0">
      <w:pPr>
        <w:pStyle w:val="NormalnyWeb"/>
        <w:numPr>
          <w:ilvl w:val="0"/>
          <w:numId w:val="18"/>
        </w:numPr>
        <w:tabs>
          <w:tab w:val="clear" w:pos="720"/>
        </w:tabs>
        <w:spacing w:before="0" w:beforeAutospacing="0" w:after="150" w:afterAutospacing="0" w:line="360" w:lineRule="auto"/>
        <w:ind w:left="0"/>
        <w:jc w:val="both"/>
        <w:rPr>
          <w:color w:val="000000" w:themeColor="text1"/>
        </w:rPr>
      </w:pPr>
      <w:r w:rsidRPr="00FB3A1C">
        <w:rPr>
          <w:color w:val="000000" w:themeColor="text1"/>
        </w:rPr>
        <w:t>W przypadku, gdy agresja skierowana jest przeciwko drugiemu człowiekowi</w:t>
      </w:r>
      <w:r w:rsidR="00523CD1" w:rsidRPr="00FB3A1C">
        <w:rPr>
          <w:color w:val="000000" w:themeColor="text1"/>
        </w:rPr>
        <w:t>,</w:t>
      </w:r>
      <w:r w:rsidRPr="00FB3A1C">
        <w:rPr>
          <w:color w:val="000000" w:themeColor="text1"/>
        </w:rPr>
        <w:t xml:space="preserve"> wychowawca wspólnie z pedagogiem szkolnym, psychologiem, pedagogiem specjalnym  przeprowadza </w:t>
      </w:r>
      <w:r w:rsidRPr="00FB3A1C">
        <w:rPr>
          <w:color w:val="000000" w:themeColor="text1"/>
        </w:rPr>
        <w:lastRenderedPageBreak/>
        <w:t>indywidualne rozmowy ze sprawcą i ofiarą w celu ustalenia okoliczności zdarzenia, ustala wraz ze sprawcą formę zadośćuczynienia.</w:t>
      </w:r>
    </w:p>
    <w:p w:rsidR="00226CD8" w:rsidRPr="00FB3A1C" w:rsidRDefault="00226CD8" w:rsidP="009331B0">
      <w:pPr>
        <w:pStyle w:val="NormalnyWeb"/>
        <w:numPr>
          <w:ilvl w:val="0"/>
          <w:numId w:val="18"/>
        </w:numPr>
        <w:tabs>
          <w:tab w:val="clear" w:pos="720"/>
        </w:tabs>
        <w:spacing w:before="0" w:beforeAutospacing="0" w:after="150" w:afterAutospacing="0" w:line="360" w:lineRule="auto"/>
        <w:ind w:left="0"/>
        <w:jc w:val="both"/>
        <w:rPr>
          <w:color w:val="000000" w:themeColor="text1"/>
        </w:rPr>
      </w:pPr>
      <w:r w:rsidRPr="00FB3A1C">
        <w:rPr>
          <w:color w:val="000000" w:themeColor="text1"/>
        </w:rPr>
        <w:t xml:space="preserve">W poważnych przypadkach obowiązują procedury postępowania obowiązujące              </w:t>
      </w:r>
      <w:r w:rsidR="004752D6">
        <w:rPr>
          <w:color w:val="000000" w:themeColor="text1"/>
        </w:rPr>
        <w:br/>
      </w:r>
      <w:r w:rsidRPr="00FB3A1C">
        <w:rPr>
          <w:color w:val="000000" w:themeColor="text1"/>
        </w:rPr>
        <w:t>w przypadku uzyskania informacji o popełnieniu przestępstwa ściganego z urzędu lub przestępstwa ściganego na wniosek poszkodowanego – przedstawione poniżej.</w:t>
      </w:r>
    </w:p>
    <w:p w:rsidR="00226CD8" w:rsidRPr="00FB3A1C" w:rsidRDefault="00226CD8" w:rsidP="00226CD8">
      <w:pPr>
        <w:pStyle w:val="NormalnyWeb"/>
        <w:spacing w:before="0" w:beforeAutospacing="0" w:after="150" w:afterAutospacing="0" w:line="360" w:lineRule="auto"/>
        <w:ind w:left="720"/>
        <w:jc w:val="both"/>
        <w:rPr>
          <w:color w:val="000000" w:themeColor="text1"/>
        </w:rPr>
      </w:pPr>
    </w:p>
    <w:p w:rsidR="00226CD8" w:rsidRPr="00FB3A1C" w:rsidRDefault="00226CD8" w:rsidP="009331B0">
      <w:pPr>
        <w:pStyle w:val="NormalnyWeb"/>
        <w:numPr>
          <w:ilvl w:val="2"/>
          <w:numId w:val="17"/>
        </w:numPr>
        <w:spacing w:before="0" w:beforeAutospacing="0" w:after="0" w:afterAutospacing="0" w:line="360" w:lineRule="auto"/>
        <w:ind w:left="357" w:hanging="357"/>
        <w:rPr>
          <w:color w:val="000000" w:themeColor="text1"/>
        </w:rPr>
      </w:pPr>
      <w:r w:rsidRPr="00FB3A1C">
        <w:rPr>
          <w:rStyle w:val="Pogrubienie"/>
          <w:color w:val="000000" w:themeColor="text1"/>
        </w:rPr>
        <w:t>Postępowanie wobec ucznia – sprawcy czynu karalnego lub przestępstwa:</w:t>
      </w:r>
    </w:p>
    <w:p w:rsidR="00226CD8" w:rsidRPr="00FB3A1C" w:rsidRDefault="00226CD8" w:rsidP="009331B0">
      <w:pPr>
        <w:pStyle w:val="NormalnyWeb"/>
        <w:numPr>
          <w:ilvl w:val="0"/>
          <w:numId w:val="19"/>
        </w:numPr>
        <w:tabs>
          <w:tab w:val="clear" w:pos="720"/>
        </w:tabs>
        <w:spacing w:before="0" w:beforeAutospacing="0" w:after="150" w:afterAutospacing="0" w:line="360" w:lineRule="auto"/>
        <w:ind w:left="0"/>
        <w:jc w:val="both"/>
        <w:rPr>
          <w:color w:val="000000" w:themeColor="text1"/>
        </w:rPr>
      </w:pPr>
      <w:r w:rsidRPr="00FB3A1C">
        <w:rPr>
          <w:color w:val="000000" w:themeColor="text1"/>
        </w:rPr>
        <w:t>Niezwłoczne powiadomienie dyrektora szkoły.</w:t>
      </w:r>
    </w:p>
    <w:p w:rsidR="00226CD8" w:rsidRPr="00FB3A1C" w:rsidRDefault="00226CD8" w:rsidP="009331B0">
      <w:pPr>
        <w:pStyle w:val="NormalnyWeb"/>
        <w:numPr>
          <w:ilvl w:val="0"/>
          <w:numId w:val="19"/>
        </w:numPr>
        <w:tabs>
          <w:tab w:val="clear" w:pos="720"/>
        </w:tabs>
        <w:spacing w:before="0" w:beforeAutospacing="0" w:after="150" w:afterAutospacing="0" w:line="360" w:lineRule="auto"/>
        <w:ind w:left="0"/>
        <w:jc w:val="both"/>
        <w:rPr>
          <w:color w:val="000000" w:themeColor="text1"/>
        </w:rPr>
      </w:pPr>
      <w:r w:rsidRPr="00FB3A1C">
        <w:rPr>
          <w:color w:val="000000" w:themeColor="text1"/>
        </w:rPr>
        <w:t>Ustalenie okoliczności czynu i ewentualnych świadków zdarzenia.</w:t>
      </w:r>
    </w:p>
    <w:p w:rsidR="00226CD8" w:rsidRPr="00FB3A1C" w:rsidRDefault="00226CD8" w:rsidP="009331B0">
      <w:pPr>
        <w:pStyle w:val="NormalnyWeb"/>
        <w:numPr>
          <w:ilvl w:val="0"/>
          <w:numId w:val="19"/>
        </w:numPr>
        <w:tabs>
          <w:tab w:val="clear" w:pos="720"/>
        </w:tabs>
        <w:spacing w:before="0" w:beforeAutospacing="0" w:after="150" w:afterAutospacing="0" w:line="360" w:lineRule="auto"/>
        <w:ind w:left="0"/>
        <w:jc w:val="both"/>
        <w:rPr>
          <w:color w:val="000000" w:themeColor="text1"/>
        </w:rPr>
      </w:pPr>
      <w:r w:rsidRPr="00FB3A1C">
        <w:rPr>
          <w:color w:val="000000" w:themeColor="text1"/>
        </w:rPr>
        <w:t>Przekazanie sprawcy (o ile jest znany i przebywa na terenie szkoły) dyrektorowi szkoły lub pedagogowi szkolnemu, pedagogowi specjalnemu pod opiekę.</w:t>
      </w:r>
    </w:p>
    <w:p w:rsidR="00226CD8" w:rsidRPr="00FB3A1C" w:rsidRDefault="00226CD8" w:rsidP="009331B0">
      <w:pPr>
        <w:pStyle w:val="NormalnyWeb"/>
        <w:numPr>
          <w:ilvl w:val="0"/>
          <w:numId w:val="19"/>
        </w:numPr>
        <w:tabs>
          <w:tab w:val="clear" w:pos="720"/>
        </w:tabs>
        <w:spacing w:before="0" w:beforeAutospacing="0" w:after="150" w:afterAutospacing="0" w:line="360" w:lineRule="auto"/>
        <w:ind w:left="0"/>
        <w:jc w:val="both"/>
        <w:rPr>
          <w:color w:val="000000" w:themeColor="text1"/>
        </w:rPr>
      </w:pPr>
      <w:r w:rsidRPr="00FB3A1C">
        <w:rPr>
          <w:color w:val="000000" w:themeColor="text1"/>
        </w:rPr>
        <w:t>Powiadomienie rodziców ucznia – sprawcy.</w:t>
      </w:r>
    </w:p>
    <w:p w:rsidR="00226CD8" w:rsidRPr="00FB3A1C" w:rsidRDefault="00226CD8" w:rsidP="009331B0">
      <w:pPr>
        <w:pStyle w:val="NormalnyWeb"/>
        <w:numPr>
          <w:ilvl w:val="0"/>
          <w:numId w:val="19"/>
        </w:numPr>
        <w:tabs>
          <w:tab w:val="clear" w:pos="720"/>
        </w:tabs>
        <w:spacing w:before="0" w:beforeAutospacing="0" w:after="150" w:afterAutospacing="0" w:line="360" w:lineRule="auto"/>
        <w:ind w:left="0"/>
        <w:jc w:val="both"/>
        <w:rPr>
          <w:color w:val="000000" w:themeColor="text1"/>
        </w:rPr>
      </w:pPr>
      <w:r w:rsidRPr="00FB3A1C">
        <w:rPr>
          <w:color w:val="000000" w:themeColor="text1"/>
        </w:rPr>
        <w:t>Niezwłoczne powiadomienie policji w przypadku, gdy sprawa jest poważna (rozbój, uszkodzenie ciała, itp.) lub sprawca nie jest uczniem szkoły i jego tożsamość nie jest nikomu znana.</w:t>
      </w:r>
    </w:p>
    <w:p w:rsidR="00226CD8" w:rsidRPr="00FB3A1C" w:rsidRDefault="00226CD8" w:rsidP="009331B0">
      <w:pPr>
        <w:pStyle w:val="NormalnyWeb"/>
        <w:numPr>
          <w:ilvl w:val="0"/>
          <w:numId w:val="19"/>
        </w:numPr>
        <w:tabs>
          <w:tab w:val="clear" w:pos="720"/>
        </w:tabs>
        <w:spacing w:before="0" w:beforeAutospacing="0" w:after="150" w:afterAutospacing="0" w:line="360" w:lineRule="auto"/>
        <w:ind w:left="0"/>
        <w:jc w:val="both"/>
        <w:rPr>
          <w:color w:val="000000" w:themeColor="text1"/>
        </w:rPr>
      </w:pPr>
      <w:r w:rsidRPr="00FB3A1C">
        <w:rPr>
          <w:color w:val="000000" w:themeColor="text1"/>
        </w:rPr>
        <w:t>Zabezpieczenie ewentualnych dowodów przestępstwa lub przedmiotów</w:t>
      </w:r>
      <w:r w:rsidRPr="00FB3A1C">
        <w:rPr>
          <w:color w:val="000000" w:themeColor="text1"/>
        </w:rPr>
        <w:br/>
        <w:t xml:space="preserve">pochodzących z przestępstwa i przekazanie ich policji (np. sprawca rozboju na terenie szkoły używa noża i uciekając porzuca go lub porzuca jakiś przedmiot pochodzący </w:t>
      </w:r>
      <w:r w:rsidR="00742F84" w:rsidRPr="00FB3A1C">
        <w:rPr>
          <w:color w:val="000000" w:themeColor="text1"/>
        </w:rPr>
        <w:t xml:space="preserve">          </w:t>
      </w:r>
      <w:r w:rsidRPr="00FB3A1C">
        <w:rPr>
          <w:color w:val="000000" w:themeColor="text1"/>
        </w:rPr>
        <w:t xml:space="preserve">z kradzieży). </w:t>
      </w:r>
    </w:p>
    <w:p w:rsidR="00226CD8" w:rsidRPr="00FB3A1C" w:rsidRDefault="00226CD8" w:rsidP="00742F84">
      <w:pPr>
        <w:pStyle w:val="NormalnyWeb"/>
        <w:spacing w:before="0" w:beforeAutospacing="0" w:after="150" w:afterAutospacing="0" w:line="360" w:lineRule="auto"/>
        <w:rPr>
          <w:rStyle w:val="Pogrubienie"/>
          <w:color w:val="000000" w:themeColor="text1"/>
        </w:rPr>
      </w:pPr>
    </w:p>
    <w:p w:rsidR="00226CD8" w:rsidRPr="00FB3A1C" w:rsidRDefault="00226CD8" w:rsidP="009331B0">
      <w:pPr>
        <w:pStyle w:val="NormalnyWeb"/>
        <w:numPr>
          <w:ilvl w:val="2"/>
          <w:numId w:val="17"/>
        </w:numPr>
        <w:spacing w:before="0" w:beforeAutospacing="0" w:after="0" w:afterAutospacing="0" w:line="360" w:lineRule="auto"/>
        <w:ind w:left="357" w:hanging="357"/>
        <w:rPr>
          <w:color w:val="000000" w:themeColor="text1"/>
        </w:rPr>
      </w:pPr>
      <w:r w:rsidRPr="00FB3A1C">
        <w:rPr>
          <w:rStyle w:val="Pogrubienie"/>
          <w:color w:val="000000" w:themeColor="text1"/>
        </w:rPr>
        <w:t>Postępowanie nauczyciela wobec ucznia, który stał się ofiarą czynu karalnego:</w:t>
      </w:r>
    </w:p>
    <w:p w:rsidR="00226CD8" w:rsidRPr="00FB3A1C" w:rsidRDefault="00226CD8" w:rsidP="009331B0">
      <w:pPr>
        <w:pStyle w:val="NormalnyWeb"/>
        <w:numPr>
          <w:ilvl w:val="0"/>
          <w:numId w:val="20"/>
        </w:numPr>
        <w:tabs>
          <w:tab w:val="clear" w:pos="720"/>
        </w:tabs>
        <w:spacing w:before="0" w:beforeAutospacing="0" w:after="150" w:afterAutospacing="0" w:line="360" w:lineRule="auto"/>
        <w:ind w:left="0"/>
        <w:jc w:val="both"/>
        <w:rPr>
          <w:color w:val="000000" w:themeColor="text1"/>
        </w:rPr>
      </w:pPr>
      <w:r w:rsidRPr="00FB3A1C">
        <w:rPr>
          <w:color w:val="000000" w:themeColor="text1"/>
        </w:rPr>
        <w:t>Udzielenie pierwszej pomocy (przedmedycznej) bądź zapewnienie jej udzielenia poprzez wezwanie lekarza w przypadku, kiedy ofiara doznała obrażeń.</w:t>
      </w:r>
    </w:p>
    <w:p w:rsidR="00226CD8" w:rsidRPr="00FB3A1C" w:rsidRDefault="00226CD8" w:rsidP="009331B0">
      <w:pPr>
        <w:pStyle w:val="NormalnyWeb"/>
        <w:numPr>
          <w:ilvl w:val="0"/>
          <w:numId w:val="20"/>
        </w:numPr>
        <w:tabs>
          <w:tab w:val="clear" w:pos="720"/>
        </w:tabs>
        <w:spacing w:before="0" w:beforeAutospacing="0" w:after="150" w:afterAutospacing="0" w:line="360" w:lineRule="auto"/>
        <w:ind w:left="0"/>
        <w:jc w:val="both"/>
        <w:rPr>
          <w:color w:val="000000" w:themeColor="text1"/>
        </w:rPr>
      </w:pPr>
      <w:r w:rsidRPr="00FB3A1C">
        <w:rPr>
          <w:color w:val="000000" w:themeColor="text1"/>
        </w:rPr>
        <w:t>Niezwłoczne powiadomienie dyrektora szkoły.</w:t>
      </w:r>
    </w:p>
    <w:p w:rsidR="00226CD8" w:rsidRPr="00FB3A1C" w:rsidRDefault="00226CD8" w:rsidP="009331B0">
      <w:pPr>
        <w:pStyle w:val="NormalnyWeb"/>
        <w:numPr>
          <w:ilvl w:val="0"/>
          <w:numId w:val="20"/>
        </w:numPr>
        <w:tabs>
          <w:tab w:val="clear" w:pos="720"/>
        </w:tabs>
        <w:spacing w:before="0" w:beforeAutospacing="0" w:after="150" w:afterAutospacing="0" w:line="360" w:lineRule="auto"/>
        <w:ind w:left="0"/>
        <w:jc w:val="both"/>
        <w:rPr>
          <w:color w:val="000000" w:themeColor="text1"/>
        </w:rPr>
      </w:pPr>
      <w:r w:rsidRPr="00FB3A1C">
        <w:rPr>
          <w:color w:val="000000" w:themeColor="text1"/>
        </w:rPr>
        <w:t>Powiadomienie rodziców/opiekunów prawnych ucznia.</w:t>
      </w:r>
    </w:p>
    <w:p w:rsidR="00226CD8" w:rsidRPr="00FB3A1C" w:rsidRDefault="00226CD8" w:rsidP="009331B0">
      <w:pPr>
        <w:pStyle w:val="NormalnyWeb"/>
        <w:numPr>
          <w:ilvl w:val="0"/>
          <w:numId w:val="20"/>
        </w:numPr>
        <w:tabs>
          <w:tab w:val="clear" w:pos="720"/>
        </w:tabs>
        <w:spacing w:before="0" w:beforeAutospacing="0" w:after="150" w:afterAutospacing="0" w:line="360" w:lineRule="auto"/>
        <w:ind w:left="0"/>
        <w:jc w:val="both"/>
        <w:rPr>
          <w:color w:val="000000" w:themeColor="text1"/>
        </w:rPr>
      </w:pPr>
      <w:r w:rsidRPr="00FB3A1C">
        <w:rPr>
          <w:color w:val="000000" w:themeColor="text1"/>
        </w:rPr>
        <w:t>Niezwłoczne wezwanie policji w przypadku, kiedy istnieje konieczność profesjonalnego zabezpieczenia śladów przestępstwa, ustalenia okoliczności i ewentualnych świadków zdarzenia.</w:t>
      </w:r>
    </w:p>
    <w:p w:rsidR="00742F84" w:rsidRPr="00FB3A1C" w:rsidRDefault="00226CD8" w:rsidP="000808AE">
      <w:pPr>
        <w:pStyle w:val="NormalnyWeb"/>
        <w:spacing w:before="0" w:beforeAutospacing="0" w:after="150" w:afterAutospacing="0" w:line="360" w:lineRule="auto"/>
        <w:ind w:left="720"/>
        <w:jc w:val="both"/>
      </w:pPr>
      <w:r w:rsidRPr="00FB3A1C">
        <w:rPr>
          <w:rStyle w:val="Pogrubienie"/>
          <w:color w:val="000000" w:themeColor="text1"/>
        </w:rPr>
        <w:t> </w:t>
      </w:r>
    </w:p>
    <w:p w:rsidR="00742F84" w:rsidRPr="00FB3A1C" w:rsidRDefault="00742F84" w:rsidP="00742F8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3A1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V. Procedury postępowania przez szkoły w przypadku ujawnienia zdarzeń </w:t>
      </w:r>
      <w:r w:rsidR="004752D6">
        <w:rPr>
          <w:rFonts w:ascii="Times New Roman" w:hAnsi="Times New Roman" w:cs="Times New Roman"/>
          <w:b/>
          <w:sz w:val="24"/>
          <w:szCs w:val="24"/>
        </w:rPr>
        <w:br/>
      </w:r>
      <w:r w:rsidRPr="00FB3A1C">
        <w:rPr>
          <w:rFonts w:ascii="Times New Roman" w:hAnsi="Times New Roman" w:cs="Times New Roman"/>
          <w:b/>
          <w:sz w:val="24"/>
          <w:szCs w:val="24"/>
        </w:rPr>
        <w:t>o charakterze cyberprzemocy</w:t>
      </w:r>
    </w:p>
    <w:p w:rsidR="00742F84" w:rsidRPr="00FB3A1C" w:rsidRDefault="00742F84" w:rsidP="009331B0">
      <w:pPr>
        <w:pStyle w:val="Akapitzlist"/>
        <w:numPr>
          <w:ilvl w:val="0"/>
          <w:numId w:val="29"/>
        </w:numPr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3A1C">
        <w:rPr>
          <w:rFonts w:ascii="Times New Roman" w:hAnsi="Times New Roman" w:cs="Times New Roman"/>
          <w:b/>
          <w:sz w:val="24"/>
          <w:szCs w:val="24"/>
        </w:rPr>
        <w:t>Ustalenie okoliczności zdarzenia.</w:t>
      </w:r>
    </w:p>
    <w:p w:rsidR="00742F84" w:rsidRPr="00FB3A1C" w:rsidRDefault="00742F84" w:rsidP="009331B0">
      <w:pPr>
        <w:pStyle w:val="Akapitzlist"/>
        <w:numPr>
          <w:ilvl w:val="0"/>
          <w:numId w:val="21"/>
        </w:numPr>
        <w:spacing w:after="20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B3A1C">
        <w:rPr>
          <w:rFonts w:ascii="Times New Roman" w:hAnsi="Times New Roman" w:cs="Times New Roman"/>
          <w:sz w:val="24"/>
          <w:szCs w:val="24"/>
        </w:rPr>
        <w:t>Wszystkie przypadki przemocy, a także przemocy z wykorzystaniem mediów elektronicznych, powinny zostać właściwie zbadane, zarejestrowane                                i udokumentowane.</w:t>
      </w:r>
    </w:p>
    <w:p w:rsidR="00742F84" w:rsidRPr="00FB3A1C" w:rsidRDefault="00742F84" w:rsidP="009331B0">
      <w:pPr>
        <w:pStyle w:val="Akapitzlist"/>
        <w:numPr>
          <w:ilvl w:val="0"/>
          <w:numId w:val="21"/>
        </w:numPr>
        <w:spacing w:after="20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B3A1C">
        <w:rPr>
          <w:rFonts w:ascii="Times New Roman" w:hAnsi="Times New Roman" w:cs="Times New Roman"/>
          <w:sz w:val="24"/>
          <w:szCs w:val="24"/>
        </w:rPr>
        <w:t>Jeżeli wiedzę o zajściu posiada nauczyciel, który nie jest wychowawcą, powinien przekazać informację wychowawcy klasy, który informuje o fakcie pedagoga, psychologa, pedagoga specjalnego i dyrektora.</w:t>
      </w:r>
    </w:p>
    <w:p w:rsidR="00742F84" w:rsidRPr="00FB3A1C" w:rsidRDefault="00742F84" w:rsidP="009331B0">
      <w:pPr>
        <w:pStyle w:val="Akapitzlist"/>
        <w:numPr>
          <w:ilvl w:val="0"/>
          <w:numId w:val="21"/>
        </w:numPr>
        <w:spacing w:after="20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B3A1C">
        <w:rPr>
          <w:rFonts w:ascii="Times New Roman" w:hAnsi="Times New Roman" w:cs="Times New Roman"/>
          <w:sz w:val="24"/>
          <w:szCs w:val="24"/>
        </w:rPr>
        <w:t>Pedagog, psycholog, pedagog specjalny i dyrektor wspólnie z wychowawcą powinni dokonać analizy zdarzenia i zaplanować dalsze postępowanie.</w:t>
      </w:r>
    </w:p>
    <w:p w:rsidR="00742F84" w:rsidRPr="00FB3A1C" w:rsidRDefault="00742F84" w:rsidP="009331B0">
      <w:pPr>
        <w:pStyle w:val="Akapitzlist"/>
        <w:numPr>
          <w:ilvl w:val="0"/>
          <w:numId w:val="21"/>
        </w:numPr>
        <w:spacing w:after="20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B3A1C">
        <w:rPr>
          <w:rFonts w:ascii="Times New Roman" w:hAnsi="Times New Roman" w:cs="Times New Roman"/>
          <w:sz w:val="24"/>
          <w:szCs w:val="24"/>
        </w:rPr>
        <w:t>Do zadań szkoły należy także ustalenie okoliczności zdarzenia i ewentualnych świadków.</w:t>
      </w:r>
    </w:p>
    <w:p w:rsidR="00742F84" w:rsidRPr="00FB3A1C" w:rsidRDefault="00742F84" w:rsidP="009331B0">
      <w:pPr>
        <w:pStyle w:val="Akapitzlist"/>
        <w:numPr>
          <w:ilvl w:val="0"/>
          <w:numId w:val="21"/>
        </w:numPr>
        <w:spacing w:after="20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B3A1C">
        <w:rPr>
          <w:rFonts w:ascii="Times New Roman" w:hAnsi="Times New Roman" w:cs="Times New Roman"/>
          <w:sz w:val="24"/>
          <w:szCs w:val="24"/>
        </w:rPr>
        <w:t xml:space="preserve">Na etapie zabezpieczania dowodów i ustalania tożsamości sprawcy cyberprzemocy </w:t>
      </w:r>
      <w:r w:rsidR="004752D6">
        <w:rPr>
          <w:rFonts w:ascii="Times New Roman" w:hAnsi="Times New Roman" w:cs="Times New Roman"/>
          <w:sz w:val="24"/>
          <w:szCs w:val="24"/>
        </w:rPr>
        <w:br/>
      </w:r>
      <w:r w:rsidRPr="00FB3A1C">
        <w:rPr>
          <w:rFonts w:ascii="Times New Roman" w:hAnsi="Times New Roman" w:cs="Times New Roman"/>
          <w:sz w:val="24"/>
          <w:szCs w:val="24"/>
        </w:rPr>
        <w:t>w procedurze interwencyjnej bierze udział nauczyciel informatyki.</w:t>
      </w:r>
    </w:p>
    <w:p w:rsidR="00742F84" w:rsidRPr="00FB3A1C" w:rsidRDefault="00742F84" w:rsidP="00742F84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742F84" w:rsidRPr="00FB3A1C" w:rsidRDefault="00742F84" w:rsidP="009331B0">
      <w:pPr>
        <w:pStyle w:val="Akapitzlist"/>
        <w:numPr>
          <w:ilvl w:val="0"/>
          <w:numId w:val="29"/>
        </w:numPr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3A1C">
        <w:rPr>
          <w:rFonts w:ascii="Times New Roman" w:hAnsi="Times New Roman" w:cs="Times New Roman"/>
          <w:b/>
          <w:sz w:val="24"/>
          <w:szCs w:val="24"/>
        </w:rPr>
        <w:t>Zabezpieczenie dowodów</w:t>
      </w:r>
    </w:p>
    <w:p w:rsidR="00742F84" w:rsidRPr="00FB3A1C" w:rsidRDefault="00742F84" w:rsidP="009331B0">
      <w:pPr>
        <w:pStyle w:val="Akapitzlist"/>
        <w:numPr>
          <w:ilvl w:val="0"/>
          <w:numId w:val="22"/>
        </w:numPr>
        <w:spacing w:after="20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B3A1C">
        <w:rPr>
          <w:rFonts w:ascii="Times New Roman" w:hAnsi="Times New Roman" w:cs="Times New Roman"/>
          <w:sz w:val="24"/>
          <w:szCs w:val="24"/>
        </w:rPr>
        <w:t>Wszelkie dowody cyberprzemocy powinny zostać zabezpieczone i zarejestrowane (</w:t>
      </w:r>
      <w:r w:rsidR="00AC7E48" w:rsidRPr="00FB3A1C">
        <w:rPr>
          <w:rFonts w:ascii="Times New Roman" w:hAnsi="Times New Roman" w:cs="Times New Roman"/>
          <w:sz w:val="24"/>
          <w:szCs w:val="24"/>
        </w:rPr>
        <w:t>zał. nr. 8</w:t>
      </w:r>
      <w:r w:rsidRPr="00FB3A1C">
        <w:rPr>
          <w:rFonts w:ascii="Times New Roman" w:hAnsi="Times New Roman" w:cs="Times New Roman"/>
          <w:sz w:val="24"/>
          <w:szCs w:val="24"/>
        </w:rPr>
        <w:t xml:space="preserve"> „Dokumentacja procedury interwencyjnej”);</w:t>
      </w:r>
    </w:p>
    <w:p w:rsidR="00742F84" w:rsidRPr="00FB3A1C" w:rsidRDefault="00742F84" w:rsidP="009331B0">
      <w:pPr>
        <w:pStyle w:val="Akapitzlist"/>
        <w:numPr>
          <w:ilvl w:val="0"/>
          <w:numId w:val="22"/>
        </w:numPr>
        <w:spacing w:after="20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B3A1C">
        <w:rPr>
          <w:rFonts w:ascii="Times New Roman" w:hAnsi="Times New Roman" w:cs="Times New Roman"/>
          <w:sz w:val="24"/>
          <w:szCs w:val="24"/>
        </w:rPr>
        <w:t>Sprawdzić</w:t>
      </w:r>
      <w:r w:rsidR="00033F6F" w:rsidRPr="00FB3A1C">
        <w:rPr>
          <w:rFonts w:ascii="Times New Roman" w:hAnsi="Times New Roman" w:cs="Times New Roman"/>
          <w:sz w:val="24"/>
          <w:szCs w:val="24"/>
        </w:rPr>
        <w:t>,</w:t>
      </w:r>
      <w:r w:rsidRPr="00FB3A1C">
        <w:rPr>
          <w:rFonts w:ascii="Times New Roman" w:hAnsi="Times New Roman" w:cs="Times New Roman"/>
          <w:sz w:val="24"/>
          <w:szCs w:val="24"/>
        </w:rPr>
        <w:t xml:space="preserve"> czy ofiara cyberprzemocy potrafi wskazać sprawcę bądź przynajmniej ma przypuszczenie, kto może nim być.</w:t>
      </w:r>
    </w:p>
    <w:p w:rsidR="00742F84" w:rsidRPr="00FB3A1C" w:rsidRDefault="00742F84" w:rsidP="009331B0">
      <w:pPr>
        <w:pStyle w:val="Akapitzlist"/>
        <w:numPr>
          <w:ilvl w:val="0"/>
          <w:numId w:val="22"/>
        </w:numPr>
        <w:spacing w:after="20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B3A1C">
        <w:rPr>
          <w:rFonts w:ascii="Times New Roman" w:hAnsi="Times New Roman" w:cs="Times New Roman"/>
          <w:sz w:val="24"/>
          <w:szCs w:val="24"/>
        </w:rPr>
        <w:t>Gdy ustalenie sprawcy nie jest możliwe, należy skontaktować się z dostawcą usługi w celu usunięcia z sieci kompromitujących  lub krzywdzących materiałów.</w:t>
      </w:r>
    </w:p>
    <w:p w:rsidR="00742F84" w:rsidRPr="00FB3A1C" w:rsidRDefault="00742F84" w:rsidP="009331B0">
      <w:pPr>
        <w:pStyle w:val="Akapitzlist"/>
        <w:numPr>
          <w:ilvl w:val="0"/>
          <w:numId w:val="22"/>
        </w:numPr>
        <w:spacing w:after="20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B3A1C">
        <w:rPr>
          <w:rFonts w:ascii="Times New Roman" w:hAnsi="Times New Roman" w:cs="Times New Roman"/>
          <w:sz w:val="24"/>
          <w:szCs w:val="24"/>
        </w:rPr>
        <w:t>W przypadku, gdy zostało złamane prawo, a tożsamości sprawcy nie udało się ustalić, należy bezwzględnie skontaktować się z policją.</w:t>
      </w:r>
    </w:p>
    <w:p w:rsidR="00742F84" w:rsidRPr="00FB3A1C" w:rsidRDefault="00742F84" w:rsidP="00742F84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742F84" w:rsidRPr="00FB3A1C" w:rsidRDefault="00742F84" w:rsidP="009331B0">
      <w:pPr>
        <w:pStyle w:val="Akapitzlist"/>
        <w:numPr>
          <w:ilvl w:val="0"/>
          <w:numId w:val="29"/>
        </w:numPr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3A1C">
        <w:rPr>
          <w:rFonts w:ascii="Times New Roman" w:hAnsi="Times New Roman" w:cs="Times New Roman"/>
          <w:b/>
          <w:sz w:val="24"/>
          <w:szCs w:val="24"/>
        </w:rPr>
        <w:t>Działania wobec sprawcy cyberprzemocy</w:t>
      </w:r>
    </w:p>
    <w:p w:rsidR="00742F84" w:rsidRPr="00FB3A1C" w:rsidRDefault="00742F84" w:rsidP="009331B0">
      <w:pPr>
        <w:pStyle w:val="Akapitzlist"/>
        <w:numPr>
          <w:ilvl w:val="0"/>
          <w:numId w:val="23"/>
        </w:numPr>
        <w:spacing w:after="20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B3A1C">
        <w:rPr>
          <w:rFonts w:ascii="Times New Roman" w:hAnsi="Times New Roman" w:cs="Times New Roman"/>
          <w:sz w:val="24"/>
          <w:szCs w:val="24"/>
        </w:rPr>
        <w:t xml:space="preserve">Pedagog, psycholog, pedagog specjalny wraz z wychowawcą przeprowadza rozmowę </w:t>
      </w:r>
      <w:r w:rsidR="004752D6">
        <w:rPr>
          <w:rFonts w:ascii="Times New Roman" w:hAnsi="Times New Roman" w:cs="Times New Roman"/>
          <w:sz w:val="24"/>
          <w:szCs w:val="24"/>
        </w:rPr>
        <w:br/>
      </w:r>
      <w:r w:rsidRPr="00FB3A1C">
        <w:rPr>
          <w:rFonts w:ascii="Times New Roman" w:hAnsi="Times New Roman" w:cs="Times New Roman"/>
          <w:sz w:val="24"/>
          <w:szCs w:val="24"/>
        </w:rPr>
        <w:t>z uczniem – sprawcą przemocy o jego zachowaniu;</w:t>
      </w:r>
    </w:p>
    <w:p w:rsidR="00742F84" w:rsidRPr="00FB3A1C" w:rsidRDefault="00742F84" w:rsidP="009331B0">
      <w:pPr>
        <w:pStyle w:val="Akapitzlist"/>
        <w:numPr>
          <w:ilvl w:val="0"/>
          <w:numId w:val="23"/>
        </w:numPr>
        <w:spacing w:after="20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B3A1C">
        <w:rPr>
          <w:rFonts w:ascii="Times New Roman" w:hAnsi="Times New Roman" w:cs="Times New Roman"/>
          <w:sz w:val="24"/>
          <w:szCs w:val="24"/>
        </w:rPr>
        <w:t xml:space="preserve">Wychowawca lub pedagog, psycholog, pedagog specjalny powiadamia rodziców sprawcy </w:t>
      </w:r>
      <w:r w:rsidR="004752D6">
        <w:rPr>
          <w:rFonts w:ascii="Times New Roman" w:hAnsi="Times New Roman" w:cs="Times New Roman"/>
          <w:sz w:val="24"/>
          <w:szCs w:val="24"/>
        </w:rPr>
        <w:br/>
      </w:r>
      <w:r w:rsidRPr="00FB3A1C">
        <w:rPr>
          <w:rFonts w:ascii="Times New Roman" w:hAnsi="Times New Roman" w:cs="Times New Roman"/>
          <w:sz w:val="24"/>
          <w:szCs w:val="24"/>
        </w:rPr>
        <w:t>i omawia z nimi zachowania dziecka.</w:t>
      </w:r>
    </w:p>
    <w:p w:rsidR="00742F84" w:rsidRPr="00FB3A1C" w:rsidRDefault="00742F84" w:rsidP="009331B0">
      <w:pPr>
        <w:pStyle w:val="Akapitzlist"/>
        <w:numPr>
          <w:ilvl w:val="0"/>
          <w:numId w:val="23"/>
        </w:numPr>
        <w:spacing w:after="20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B3A1C">
        <w:rPr>
          <w:rFonts w:ascii="Times New Roman" w:hAnsi="Times New Roman" w:cs="Times New Roman"/>
          <w:sz w:val="24"/>
          <w:szCs w:val="24"/>
        </w:rPr>
        <w:t>Objąć sprawcę opieką psychologiczno-pedagogiczną.</w:t>
      </w:r>
    </w:p>
    <w:p w:rsidR="00742F84" w:rsidRPr="00FB3A1C" w:rsidRDefault="00742F84" w:rsidP="00742F84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742F84" w:rsidRPr="00FB3A1C" w:rsidRDefault="00742F84" w:rsidP="009331B0">
      <w:pPr>
        <w:pStyle w:val="Akapitzlist"/>
        <w:numPr>
          <w:ilvl w:val="0"/>
          <w:numId w:val="29"/>
        </w:numPr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3A1C">
        <w:rPr>
          <w:rFonts w:ascii="Times New Roman" w:hAnsi="Times New Roman" w:cs="Times New Roman"/>
          <w:b/>
          <w:sz w:val="24"/>
          <w:szCs w:val="24"/>
        </w:rPr>
        <w:t>Działania wobec ofiary cyberprzemocy – umożliwienie wsparcia psychicznego</w:t>
      </w:r>
    </w:p>
    <w:p w:rsidR="00742F84" w:rsidRPr="00FB3A1C" w:rsidRDefault="00742F84" w:rsidP="009331B0">
      <w:pPr>
        <w:pStyle w:val="Akapitzlist"/>
        <w:numPr>
          <w:ilvl w:val="0"/>
          <w:numId w:val="24"/>
        </w:numPr>
        <w:spacing w:after="20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B3A1C">
        <w:rPr>
          <w:rFonts w:ascii="Times New Roman" w:hAnsi="Times New Roman" w:cs="Times New Roman"/>
          <w:sz w:val="24"/>
          <w:szCs w:val="24"/>
        </w:rPr>
        <w:lastRenderedPageBreak/>
        <w:t>Uczeń</w:t>
      </w:r>
      <w:r w:rsidR="00033F6F" w:rsidRPr="00FB3A1C">
        <w:rPr>
          <w:rFonts w:ascii="Times New Roman" w:hAnsi="Times New Roman" w:cs="Times New Roman"/>
          <w:sz w:val="24"/>
          <w:szCs w:val="24"/>
        </w:rPr>
        <w:t>,</w:t>
      </w:r>
      <w:r w:rsidRPr="00FB3A1C">
        <w:rPr>
          <w:rFonts w:ascii="Times New Roman" w:hAnsi="Times New Roman" w:cs="Times New Roman"/>
          <w:sz w:val="24"/>
          <w:szCs w:val="24"/>
        </w:rPr>
        <w:t xml:space="preserve"> będący ofiarą cyberprzemocy powinien otrzymać wsparcie psychologiczno-pedagogiczne.</w:t>
      </w:r>
    </w:p>
    <w:p w:rsidR="00742F84" w:rsidRPr="00FB3A1C" w:rsidRDefault="00742F84" w:rsidP="009331B0">
      <w:pPr>
        <w:pStyle w:val="Akapitzlist"/>
        <w:numPr>
          <w:ilvl w:val="0"/>
          <w:numId w:val="24"/>
        </w:numPr>
        <w:spacing w:after="20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B3A1C">
        <w:rPr>
          <w:rFonts w:ascii="Times New Roman" w:hAnsi="Times New Roman" w:cs="Times New Roman"/>
          <w:sz w:val="24"/>
          <w:szCs w:val="24"/>
        </w:rPr>
        <w:t>Po zakończeniu interwencji należy monitorować sytuację ucznia sprawdzając, czy nie są wobec niego podejmow</w:t>
      </w:r>
      <w:r w:rsidR="00033F6F" w:rsidRPr="00FB3A1C">
        <w:rPr>
          <w:rFonts w:ascii="Times New Roman" w:hAnsi="Times New Roman" w:cs="Times New Roman"/>
          <w:sz w:val="24"/>
          <w:szCs w:val="24"/>
        </w:rPr>
        <w:t xml:space="preserve">ane dalsze działania </w:t>
      </w:r>
      <w:proofErr w:type="spellStart"/>
      <w:r w:rsidR="00033F6F" w:rsidRPr="00FB3A1C">
        <w:rPr>
          <w:rFonts w:ascii="Times New Roman" w:hAnsi="Times New Roman" w:cs="Times New Roman"/>
          <w:sz w:val="24"/>
          <w:szCs w:val="24"/>
        </w:rPr>
        <w:t>przemocowe</w:t>
      </w:r>
      <w:proofErr w:type="spellEnd"/>
      <w:r w:rsidRPr="00FB3A1C">
        <w:rPr>
          <w:rFonts w:ascii="Times New Roman" w:hAnsi="Times New Roman" w:cs="Times New Roman"/>
          <w:sz w:val="24"/>
          <w:szCs w:val="24"/>
        </w:rPr>
        <w:t xml:space="preserve"> bądź odwetowe ze strony sprawcy.</w:t>
      </w:r>
    </w:p>
    <w:p w:rsidR="00742F84" w:rsidRPr="00FB3A1C" w:rsidRDefault="00742F84" w:rsidP="009331B0">
      <w:pPr>
        <w:pStyle w:val="Akapitzlist"/>
        <w:numPr>
          <w:ilvl w:val="0"/>
          <w:numId w:val="24"/>
        </w:numPr>
        <w:spacing w:after="20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B3A1C">
        <w:rPr>
          <w:rFonts w:ascii="Times New Roman" w:hAnsi="Times New Roman" w:cs="Times New Roman"/>
          <w:sz w:val="24"/>
          <w:szCs w:val="24"/>
        </w:rPr>
        <w:t>Rodzice/opiekunowie prawni dziecka będącego ofiarą cyberprzemocy</w:t>
      </w:r>
      <w:r w:rsidR="00033F6F" w:rsidRPr="00FB3A1C">
        <w:rPr>
          <w:rFonts w:ascii="Times New Roman" w:hAnsi="Times New Roman" w:cs="Times New Roman"/>
          <w:sz w:val="24"/>
          <w:szCs w:val="24"/>
        </w:rPr>
        <w:t>,</w:t>
      </w:r>
      <w:r w:rsidRPr="00FB3A1C">
        <w:rPr>
          <w:rFonts w:ascii="Times New Roman" w:hAnsi="Times New Roman" w:cs="Times New Roman"/>
          <w:sz w:val="24"/>
          <w:szCs w:val="24"/>
        </w:rPr>
        <w:t xml:space="preserve"> powinni być poinformowani o problemie i otrzymać wsparcie i pomoc ze strony szkoły. </w:t>
      </w:r>
    </w:p>
    <w:p w:rsidR="00742F84" w:rsidRPr="00FB3A1C" w:rsidRDefault="00742F84" w:rsidP="00742F84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742F84" w:rsidRPr="00FB3A1C" w:rsidRDefault="00742F84" w:rsidP="009331B0">
      <w:pPr>
        <w:pStyle w:val="Akapitzlist"/>
        <w:numPr>
          <w:ilvl w:val="0"/>
          <w:numId w:val="29"/>
        </w:numPr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3A1C">
        <w:rPr>
          <w:rFonts w:ascii="Times New Roman" w:hAnsi="Times New Roman" w:cs="Times New Roman"/>
          <w:b/>
          <w:sz w:val="24"/>
          <w:szCs w:val="24"/>
        </w:rPr>
        <w:t>Dokumentacja zajścia</w:t>
      </w:r>
    </w:p>
    <w:p w:rsidR="00742F84" w:rsidRPr="00FB3A1C" w:rsidRDefault="00742F84" w:rsidP="009331B0">
      <w:pPr>
        <w:pStyle w:val="Akapitzlist"/>
        <w:numPr>
          <w:ilvl w:val="0"/>
          <w:numId w:val="25"/>
        </w:numPr>
        <w:spacing w:after="20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B3A1C">
        <w:rPr>
          <w:rFonts w:ascii="Times New Roman" w:hAnsi="Times New Roman" w:cs="Times New Roman"/>
          <w:sz w:val="24"/>
          <w:szCs w:val="24"/>
        </w:rPr>
        <w:t xml:space="preserve">Pedagog, psycholog, pedagog specjalny zobowiązany jest do sporządzenia notatki służbowej </w:t>
      </w:r>
      <w:r w:rsidR="004752D6">
        <w:rPr>
          <w:rFonts w:ascii="Times New Roman" w:hAnsi="Times New Roman" w:cs="Times New Roman"/>
          <w:sz w:val="24"/>
          <w:szCs w:val="24"/>
        </w:rPr>
        <w:br/>
      </w:r>
      <w:r w:rsidRPr="00FB3A1C">
        <w:rPr>
          <w:rFonts w:ascii="Times New Roman" w:hAnsi="Times New Roman" w:cs="Times New Roman"/>
          <w:sz w:val="24"/>
          <w:szCs w:val="24"/>
        </w:rPr>
        <w:t xml:space="preserve">z rozmów ze sprawcą, poszkodowanym, ich rodzicami/opiekunami prawnymi oraz świadkami zdarzenia. Dokument powinien zawierać datę i miejsce rozmowy, personalia osób biorących </w:t>
      </w:r>
      <w:r w:rsidR="004752D6">
        <w:rPr>
          <w:rFonts w:ascii="Times New Roman" w:hAnsi="Times New Roman" w:cs="Times New Roman"/>
          <w:sz w:val="24"/>
          <w:szCs w:val="24"/>
        </w:rPr>
        <w:br/>
      </w:r>
      <w:r w:rsidRPr="00FB3A1C">
        <w:rPr>
          <w:rFonts w:ascii="Times New Roman" w:hAnsi="Times New Roman" w:cs="Times New Roman"/>
          <w:sz w:val="24"/>
          <w:szCs w:val="24"/>
        </w:rPr>
        <w:t>w niej udział i opis ustalonego przebiegu wydarzeń.</w:t>
      </w:r>
    </w:p>
    <w:p w:rsidR="00742F84" w:rsidRPr="00FB3A1C" w:rsidRDefault="00742F84" w:rsidP="009331B0">
      <w:pPr>
        <w:pStyle w:val="Akapitzlist"/>
        <w:numPr>
          <w:ilvl w:val="0"/>
          <w:numId w:val="25"/>
        </w:numPr>
        <w:spacing w:after="20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B3A1C">
        <w:rPr>
          <w:rFonts w:ascii="Times New Roman" w:hAnsi="Times New Roman" w:cs="Times New Roman"/>
          <w:sz w:val="24"/>
          <w:szCs w:val="24"/>
        </w:rPr>
        <w:t>Jeśli rozmowa przebiegała w obecności świadka/świadków,  powinien on/oni podpisać notatkę po jej sporządzeniu.</w:t>
      </w:r>
    </w:p>
    <w:p w:rsidR="00742F84" w:rsidRPr="00FB3A1C" w:rsidRDefault="00742F84" w:rsidP="009331B0">
      <w:pPr>
        <w:pStyle w:val="Akapitzlist"/>
        <w:numPr>
          <w:ilvl w:val="0"/>
          <w:numId w:val="25"/>
        </w:numPr>
        <w:spacing w:after="20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B3A1C">
        <w:rPr>
          <w:rFonts w:ascii="Times New Roman" w:hAnsi="Times New Roman" w:cs="Times New Roman"/>
          <w:sz w:val="24"/>
          <w:szCs w:val="24"/>
        </w:rPr>
        <w:t xml:space="preserve">Jeżeli zostały zabezpieczone dowody cyberprzemocy, należy je również włączyć </w:t>
      </w:r>
      <w:r w:rsidR="004752D6">
        <w:rPr>
          <w:rFonts w:ascii="Times New Roman" w:hAnsi="Times New Roman" w:cs="Times New Roman"/>
          <w:sz w:val="24"/>
          <w:szCs w:val="24"/>
        </w:rPr>
        <w:br/>
      </w:r>
      <w:r w:rsidRPr="00FB3A1C">
        <w:rPr>
          <w:rFonts w:ascii="Times New Roman" w:hAnsi="Times New Roman" w:cs="Times New Roman"/>
          <w:sz w:val="24"/>
          <w:szCs w:val="24"/>
        </w:rPr>
        <w:t>do dokumentacji zdarzenia.</w:t>
      </w:r>
    </w:p>
    <w:p w:rsidR="00742F84" w:rsidRPr="00FB3A1C" w:rsidRDefault="00AC7E48" w:rsidP="00742F84">
      <w:pPr>
        <w:jc w:val="both"/>
        <w:rPr>
          <w:rFonts w:ascii="Times New Roman" w:hAnsi="Times New Roman" w:cs="Times New Roman"/>
          <w:sz w:val="24"/>
          <w:szCs w:val="24"/>
        </w:rPr>
      </w:pPr>
      <w:r w:rsidRPr="00FB3A1C">
        <w:rPr>
          <w:rFonts w:ascii="Times New Roman" w:hAnsi="Times New Roman" w:cs="Times New Roman"/>
          <w:sz w:val="24"/>
          <w:szCs w:val="24"/>
        </w:rPr>
        <w:t>Zał. nr 8</w:t>
      </w:r>
    </w:p>
    <w:p w:rsidR="00742F84" w:rsidRPr="00FB3A1C" w:rsidRDefault="00742F84" w:rsidP="00742F84">
      <w:pPr>
        <w:jc w:val="both"/>
        <w:rPr>
          <w:rFonts w:ascii="Times New Roman" w:hAnsi="Times New Roman" w:cs="Times New Roman"/>
          <w:sz w:val="24"/>
          <w:szCs w:val="24"/>
        </w:rPr>
      </w:pPr>
      <w:r w:rsidRPr="00FB3A1C">
        <w:rPr>
          <w:rFonts w:ascii="Times New Roman" w:hAnsi="Times New Roman" w:cs="Times New Roman"/>
          <w:sz w:val="24"/>
          <w:szCs w:val="24"/>
        </w:rPr>
        <w:t>DOKUMENTACJA PROCEDURY INTERWENCYJNEJ</w:t>
      </w:r>
    </w:p>
    <w:p w:rsidR="00742F84" w:rsidRPr="00FB3A1C" w:rsidRDefault="00742F84" w:rsidP="00742F84">
      <w:pPr>
        <w:jc w:val="both"/>
        <w:rPr>
          <w:rFonts w:ascii="Times New Roman" w:hAnsi="Times New Roman" w:cs="Times New Roman"/>
          <w:sz w:val="24"/>
          <w:szCs w:val="24"/>
        </w:rPr>
      </w:pPr>
      <w:r w:rsidRPr="00FB3A1C">
        <w:rPr>
          <w:rFonts w:ascii="Times New Roman" w:hAnsi="Times New Roman" w:cs="Times New Roman"/>
          <w:sz w:val="24"/>
          <w:szCs w:val="24"/>
        </w:rPr>
        <w:t>Data:…………………………………………………………….</w:t>
      </w:r>
    </w:p>
    <w:p w:rsidR="00742F84" w:rsidRPr="00FB3A1C" w:rsidRDefault="00742F84" w:rsidP="009331B0">
      <w:pPr>
        <w:pStyle w:val="Akapitzlist"/>
        <w:numPr>
          <w:ilvl w:val="0"/>
          <w:numId w:val="26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A1C">
        <w:rPr>
          <w:rFonts w:ascii="Times New Roman" w:hAnsi="Times New Roman" w:cs="Times New Roman"/>
          <w:sz w:val="24"/>
          <w:szCs w:val="24"/>
        </w:rPr>
        <w:t>Sposób zgłoszenia:</w:t>
      </w:r>
    </w:p>
    <w:p w:rsidR="00742F84" w:rsidRPr="00FB3A1C" w:rsidRDefault="00742F84" w:rsidP="009331B0">
      <w:pPr>
        <w:pStyle w:val="Akapitzlist"/>
        <w:numPr>
          <w:ilvl w:val="0"/>
          <w:numId w:val="27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A1C">
        <w:rPr>
          <w:rFonts w:ascii="Times New Roman" w:hAnsi="Times New Roman" w:cs="Times New Roman"/>
          <w:sz w:val="24"/>
          <w:szCs w:val="24"/>
        </w:rPr>
        <w:t>Pośredni</w:t>
      </w:r>
    </w:p>
    <w:p w:rsidR="00742F84" w:rsidRPr="00FB3A1C" w:rsidRDefault="00742F84" w:rsidP="009331B0">
      <w:pPr>
        <w:pStyle w:val="Akapitzlist"/>
        <w:numPr>
          <w:ilvl w:val="0"/>
          <w:numId w:val="27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A1C">
        <w:rPr>
          <w:rFonts w:ascii="Times New Roman" w:hAnsi="Times New Roman" w:cs="Times New Roman"/>
          <w:sz w:val="24"/>
          <w:szCs w:val="24"/>
        </w:rPr>
        <w:t>Bezpośredni</w:t>
      </w:r>
    </w:p>
    <w:p w:rsidR="00742F84" w:rsidRPr="00FB3A1C" w:rsidRDefault="00742F84" w:rsidP="00742F84">
      <w:pPr>
        <w:spacing w:after="0"/>
        <w:ind w:left="1077"/>
        <w:jc w:val="both"/>
        <w:rPr>
          <w:rFonts w:ascii="Times New Roman" w:hAnsi="Times New Roman" w:cs="Times New Roman"/>
          <w:sz w:val="24"/>
          <w:szCs w:val="24"/>
        </w:rPr>
      </w:pPr>
      <w:r w:rsidRPr="00FB3A1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742F84" w:rsidRPr="00FB3A1C" w:rsidRDefault="00742F84" w:rsidP="00742F84">
      <w:pPr>
        <w:spacing w:after="0" w:line="360" w:lineRule="auto"/>
        <w:ind w:left="1077"/>
        <w:jc w:val="both"/>
        <w:rPr>
          <w:rFonts w:ascii="Times New Roman" w:hAnsi="Times New Roman" w:cs="Times New Roman"/>
          <w:sz w:val="24"/>
          <w:szCs w:val="24"/>
        </w:rPr>
      </w:pPr>
      <w:r w:rsidRPr="00FB3A1C">
        <w:rPr>
          <w:rFonts w:ascii="Times New Roman" w:hAnsi="Times New Roman" w:cs="Times New Roman"/>
          <w:sz w:val="24"/>
          <w:szCs w:val="24"/>
        </w:rPr>
        <w:t>(możliwość szczegółowego opisu)</w:t>
      </w:r>
    </w:p>
    <w:p w:rsidR="00742F84" w:rsidRPr="00FB3A1C" w:rsidRDefault="00742F84" w:rsidP="009331B0">
      <w:pPr>
        <w:pStyle w:val="Akapitzlist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A1C">
        <w:rPr>
          <w:rFonts w:ascii="Times New Roman" w:hAnsi="Times New Roman" w:cs="Times New Roman"/>
          <w:sz w:val="24"/>
          <w:szCs w:val="24"/>
        </w:rPr>
        <w:t>Data przyjęcia zgłoszenia: ………………………………………………………………..........................................</w:t>
      </w:r>
    </w:p>
    <w:p w:rsidR="00742F84" w:rsidRPr="00FB3A1C" w:rsidRDefault="00742F84" w:rsidP="009331B0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A1C">
        <w:rPr>
          <w:rFonts w:ascii="Times New Roman" w:hAnsi="Times New Roman" w:cs="Times New Roman"/>
          <w:sz w:val="24"/>
          <w:szCs w:val="24"/>
        </w:rPr>
        <w:t xml:space="preserve">Osoby uczestniczące: </w:t>
      </w:r>
    </w:p>
    <w:p w:rsidR="00742F84" w:rsidRPr="00FB3A1C" w:rsidRDefault="00742F84" w:rsidP="00742F84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A1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742F84" w:rsidRPr="00FB3A1C" w:rsidRDefault="00742F84" w:rsidP="009331B0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A1C">
        <w:rPr>
          <w:rFonts w:ascii="Times New Roman" w:hAnsi="Times New Roman" w:cs="Times New Roman"/>
          <w:sz w:val="24"/>
          <w:szCs w:val="24"/>
        </w:rPr>
        <w:lastRenderedPageBreak/>
        <w:t xml:space="preserve">Opis przebiegu zdarzenia: </w:t>
      </w:r>
    </w:p>
    <w:p w:rsidR="00742F84" w:rsidRPr="00FB3A1C" w:rsidRDefault="00742F84" w:rsidP="00742F84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A1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42F84" w:rsidRPr="00FB3A1C" w:rsidRDefault="00742F84" w:rsidP="009331B0">
      <w:pPr>
        <w:pStyle w:val="Akapitzlist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3A1C">
        <w:rPr>
          <w:rFonts w:ascii="Times New Roman" w:hAnsi="Times New Roman" w:cs="Times New Roman"/>
          <w:sz w:val="24"/>
          <w:szCs w:val="24"/>
        </w:rPr>
        <w:t>Zabezpieczone dowody: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742F84" w:rsidRPr="00FB3A1C" w:rsidRDefault="00742F84" w:rsidP="009331B0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A1C">
        <w:rPr>
          <w:rFonts w:ascii="Times New Roman" w:hAnsi="Times New Roman" w:cs="Times New Roman"/>
          <w:sz w:val="24"/>
          <w:szCs w:val="24"/>
        </w:rPr>
        <w:t>Zastosowane środki wychowawcze, dyscyplinarne, rekomendacje:</w:t>
      </w:r>
    </w:p>
    <w:p w:rsidR="00742F84" w:rsidRPr="00FB3A1C" w:rsidRDefault="00742F84" w:rsidP="00742F84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A1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742F84" w:rsidRPr="00FB3A1C" w:rsidRDefault="00742F84" w:rsidP="009331B0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A1C">
        <w:rPr>
          <w:rFonts w:ascii="Times New Roman" w:hAnsi="Times New Roman" w:cs="Times New Roman"/>
          <w:sz w:val="24"/>
          <w:szCs w:val="24"/>
        </w:rPr>
        <w:t>Plan monitoringu zdarzenia:</w:t>
      </w:r>
    </w:p>
    <w:p w:rsidR="00742F84" w:rsidRPr="00FB3A1C" w:rsidRDefault="00742F84" w:rsidP="00742F84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A1C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742F84" w:rsidRPr="00FB3A1C" w:rsidRDefault="00742F84" w:rsidP="00742F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2F84" w:rsidRPr="00FB3A1C" w:rsidRDefault="00742F84" w:rsidP="00742F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A1C">
        <w:rPr>
          <w:rFonts w:ascii="Times New Roman" w:hAnsi="Times New Roman" w:cs="Times New Roman"/>
          <w:sz w:val="24"/>
          <w:szCs w:val="24"/>
        </w:rPr>
        <w:t>Przykładowe załączniki:</w:t>
      </w:r>
    </w:p>
    <w:p w:rsidR="00742F84" w:rsidRPr="00FB3A1C" w:rsidRDefault="00742F84" w:rsidP="009331B0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A1C">
        <w:rPr>
          <w:rFonts w:ascii="Times New Roman" w:hAnsi="Times New Roman" w:cs="Times New Roman"/>
          <w:sz w:val="24"/>
          <w:szCs w:val="24"/>
        </w:rPr>
        <w:t>Notatki z rozmów z uczestnikami zdarzenia;</w:t>
      </w:r>
    </w:p>
    <w:p w:rsidR="00742F84" w:rsidRPr="00FB3A1C" w:rsidRDefault="00742F84" w:rsidP="009331B0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A1C">
        <w:rPr>
          <w:rFonts w:ascii="Times New Roman" w:hAnsi="Times New Roman" w:cs="Times New Roman"/>
          <w:sz w:val="24"/>
          <w:szCs w:val="24"/>
        </w:rPr>
        <w:t>Zabezpieczone dowody</w:t>
      </w:r>
    </w:p>
    <w:p w:rsidR="00742F84" w:rsidRPr="00FB3A1C" w:rsidRDefault="00742F84" w:rsidP="00742F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2F84" w:rsidRPr="00FB3A1C" w:rsidRDefault="00742F84" w:rsidP="00742F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2F84" w:rsidRPr="00FB3A1C" w:rsidRDefault="00742F84" w:rsidP="00742F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2F84" w:rsidRPr="00FB3A1C" w:rsidRDefault="00742F84" w:rsidP="00742F84">
      <w:pPr>
        <w:spacing w:after="0" w:line="36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FB3A1C">
        <w:rPr>
          <w:rFonts w:ascii="Times New Roman" w:hAnsi="Times New Roman" w:cs="Times New Roman"/>
          <w:sz w:val="24"/>
          <w:szCs w:val="24"/>
        </w:rPr>
        <w:t>Opracowanie dokumentacji - zespół w składzie:</w:t>
      </w:r>
    </w:p>
    <w:p w:rsidR="00742F84" w:rsidRPr="00FB3A1C" w:rsidRDefault="00742F84" w:rsidP="00742F84">
      <w:pPr>
        <w:spacing w:after="0" w:line="36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FB3A1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="00EA284E" w:rsidRPr="00FB3A1C">
        <w:rPr>
          <w:rFonts w:ascii="Times New Roman" w:hAnsi="Times New Roman" w:cs="Times New Roman"/>
          <w:sz w:val="24"/>
          <w:szCs w:val="24"/>
        </w:rPr>
        <w:t>……………………..</w:t>
      </w:r>
    </w:p>
    <w:p w:rsidR="00742F84" w:rsidRPr="00FB3A1C" w:rsidRDefault="00742F84" w:rsidP="00742F84">
      <w:pPr>
        <w:spacing w:after="0" w:line="36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FB3A1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="00EA284E" w:rsidRPr="00FB3A1C">
        <w:rPr>
          <w:rFonts w:ascii="Times New Roman" w:hAnsi="Times New Roman" w:cs="Times New Roman"/>
          <w:sz w:val="24"/>
          <w:szCs w:val="24"/>
        </w:rPr>
        <w:t>……………………..</w:t>
      </w:r>
    </w:p>
    <w:p w:rsidR="00742F84" w:rsidRPr="00FB3A1C" w:rsidRDefault="00742F84" w:rsidP="00742F84">
      <w:pPr>
        <w:spacing w:after="0" w:line="36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FB3A1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………………………………………………………………………………….……</w:t>
      </w:r>
      <w:r w:rsidR="00AC7E48" w:rsidRPr="00FB3A1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742F84" w:rsidRPr="00FB3A1C" w:rsidRDefault="00742F84" w:rsidP="00742F84">
      <w:pPr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742F84" w:rsidRPr="00FB3A1C" w:rsidRDefault="00742F84" w:rsidP="00742F84">
      <w:pPr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742F84" w:rsidRPr="00FB3A1C" w:rsidRDefault="00742F84" w:rsidP="00742F84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C7E48" w:rsidRPr="00FB3A1C" w:rsidRDefault="00AC7E48" w:rsidP="00033F6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71FA6" w:rsidRPr="00FB3A1C" w:rsidRDefault="00AC7E48" w:rsidP="009331B0">
      <w:pPr>
        <w:pStyle w:val="Akapitzlist"/>
        <w:numPr>
          <w:ilvl w:val="0"/>
          <w:numId w:val="29"/>
        </w:num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Procedura postępowania w przypadku podejrzenia używania substancji psychoaktywnych przez uczniów </w:t>
      </w:r>
    </w:p>
    <w:p w:rsidR="00AC7E48" w:rsidRDefault="00671FA6" w:rsidP="00671FA6">
      <w:pPr>
        <w:spacing w:before="100" w:beforeAutospacing="1"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</w:t>
      </w:r>
      <w:r w:rsidR="00AC7E48" w:rsidRPr="00FB3A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aleca się podjęcie następujących kroków:</w:t>
      </w:r>
    </w:p>
    <w:p w:rsidR="00AC7E48" w:rsidRPr="00CB1F18" w:rsidRDefault="00AC7E48" w:rsidP="009331B0">
      <w:pPr>
        <w:pStyle w:val="Akapitzlist"/>
        <w:numPr>
          <w:ilvl w:val="0"/>
          <w:numId w:val="63"/>
        </w:numPr>
        <w:spacing w:before="100" w:beforeAutospacing="1" w:after="0" w:line="360" w:lineRule="auto"/>
        <w:ind w:left="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1F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Zgłoszenie sytuacji:</w:t>
      </w:r>
      <w:r w:rsidR="00CB1F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="00CB1F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033F6F" w:rsidRPr="00CB1F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Powiadomienie D</w:t>
      </w:r>
      <w:r w:rsidRPr="00CB1F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yrekcji, psychologa, pedagoga szkolnego, pe</w:t>
      </w:r>
      <w:r w:rsidR="00033F6F" w:rsidRPr="00CB1F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dagoga specjalnego, pielęgniarki szkolnej</w:t>
      </w:r>
      <w:r w:rsidRPr="00CB1F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lub kadry pedagogicznej o podejrzeniach dotyczących używania substancji psychoaktywnych przez uczniów.</w:t>
      </w:r>
    </w:p>
    <w:p w:rsidR="00AC7E48" w:rsidRPr="00CB1F18" w:rsidRDefault="00AC7E48" w:rsidP="009331B0">
      <w:pPr>
        <w:pStyle w:val="Akapitzlist"/>
        <w:numPr>
          <w:ilvl w:val="0"/>
          <w:numId w:val="63"/>
        </w:numPr>
        <w:spacing w:after="0" w:line="360" w:lineRule="auto"/>
        <w:ind w:left="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1F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Rozmowa z uczniem:</w:t>
      </w:r>
      <w:r w:rsidR="00CB1F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="00CB1F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B1F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miarę możliwości przeprowadzenie bezpośredniej rozmowy z uczniem, aby zrozumieć sytuację, dowiedzieć się o ewentualnych problemach, które mogą prowadzić do używania substancji psychoaktywnych.</w:t>
      </w:r>
    </w:p>
    <w:p w:rsidR="00AC7E48" w:rsidRPr="00CB1F18" w:rsidRDefault="00AC7E48" w:rsidP="009331B0">
      <w:pPr>
        <w:pStyle w:val="Akapitzlist"/>
        <w:numPr>
          <w:ilvl w:val="0"/>
          <w:numId w:val="63"/>
        </w:numPr>
        <w:spacing w:after="0" w:line="360" w:lineRule="auto"/>
        <w:ind w:left="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1F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Zaangażowanie rodziców/opiekunów prawnych:</w:t>
      </w:r>
      <w:r w:rsidR="00CB1F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="00CB1F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B1F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Powiadomienie rodziców/opiekunów prawnych o sytuacji i współpraca z nimi w celu znalezienia odpowiednich rozwiązań i wsparcia dla ucznia.</w:t>
      </w:r>
    </w:p>
    <w:p w:rsidR="00AC7E48" w:rsidRPr="00CB1F18" w:rsidRDefault="00AC7E48" w:rsidP="009331B0">
      <w:pPr>
        <w:pStyle w:val="Akapitzlist"/>
        <w:numPr>
          <w:ilvl w:val="0"/>
          <w:numId w:val="63"/>
        </w:numPr>
        <w:spacing w:after="0" w:line="360" w:lineRule="auto"/>
        <w:ind w:left="0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1F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Współpraca ze specjalistami:</w:t>
      </w:r>
      <w:r w:rsidR="00CB1F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="00CB1F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B1F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razie potrzeby skonsultowanie się z psychologiem szkolnym, pedagogiem szkolnym, pedagogiem specjalnym lub innymi specjalistami, którzy mogą udzielić wsparcia uczniowi.</w:t>
      </w:r>
    </w:p>
    <w:p w:rsidR="00AC7E48" w:rsidRPr="00CB1F18" w:rsidRDefault="00AC7E48" w:rsidP="009331B0">
      <w:pPr>
        <w:pStyle w:val="Akapitzlist"/>
        <w:numPr>
          <w:ilvl w:val="0"/>
          <w:numId w:val="63"/>
        </w:numPr>
        <w:spacing w:after="0" w:line="360" w:lineRule="auto"/>
        <w:ind w:left="0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1F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Edukacja i prewencja:</w:t>
      </w:r>
      <w:r w:rsidR="00CB1F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="00CB1F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B1F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Realizacja programów edukacyjnych dotyczących zdrowego stylu życia i prewencji substancji psychoaktywnych wśród uczniów.</w:t>
      </w:r>
    </w:p>
    <w:p w:rsidR="00AC7E48" w:rsidRPr="00CB1F18" w:rsidRDefault="00AC7E48" w:rsidP="009331B0">
      <w:pPr>
        <w:pStyle w:val="Akapitzlist"/>
        <w:numPr>
          <w:ilvl w:val="0"/>
          <w:numId w:val="63"/>
        </w:numPr>
        <w:spacing w:after="0" w:line="360" w:lineRule="auto"/>
        <w:ind w:left="0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1F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Dalsze monitorowanie:</w:t>
      </w:r>
      <w:r w:rsidR="00CB1F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="00CB1F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B1F1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Ścisłe monitorowanie postępów ucznia, a także ewentualne zaplanowanie dodatkowego wsparcia, jeśli to konieczne.</w:t>
      </w:r>
    </w:p>
    <w:p w:rsidR="00EA284E" w:rsidRPr="00FB3A1C" w:rsidRDefault="00EA284E" w:rsidP="00EA284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C7E48" w:rsidRPr="00FB3A1C" w:rsidRDefault="00AC7E48" w:rsidP="00AC7E48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A. W przypadku znalezienia podejrzanej substancji psychoaktywnej na terenie szkoły, zaleca się podjęcie natychmiastowych kroków:</w:t>
      </w:r>
    </w:p>
    <w:p w:rsidR="00AC7E48" w:rsidRDefault="00AC7E48" w:rsidP="009331B0">
      <w:pPr>
        <w:pStyle w:val="Akapitzlist"/>
        <w:numPr>
          <w:ilvl w:val="0"/>
          <w:numId w:val="64"/>
        </w:numPr>
        <w:spacing w:after="0" w:line="360" w:lineRule="auto"/>
        <w:ind w:left="0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776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Zabezpieczenie obszaru:</w:t>
      </w:r>
      <w:r w:rsidR="00B776FC" w:rsidRPr="00B776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B776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Oznaczenie i zabezpieczenie obszaru, w którym znaleziono podejrzaną substancję, aby uniknąć dostępu do niej przez innych uczniów.</w:t>
      </w:r>
    </w:p>
    <w:p w:rsidR="00AC7E48" w:rsidRDefault="00AC7E48" w:rsidP="009331B0">
      <w:pPr>
        <w:pStyle w:val="Akapitzlist"/>
        <w:numPr>
          <w:ilvl w:val="0"/>
          <w:numId w:val="64"/>
        </w:numPr>
        <w:spacing w:after="0" w:line="360" w:lineRule="auto"/>
        <w:ind w:left="0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776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Powiadomienie dyrekcji;</w:t>
      </w:r>
      <w:r w:rsidR="00B776FC" w:rsidRPr="00B776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B776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Natych</w:t>
      </w:r>
      <w:r w:rsidR="00033F6F" w:rsidRPr="00B776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miastowe powiadomienie D</w:t>
      </w:r>
      <w:r w:rsidRPr="00B776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yrekcji lub personelu odpowiedzialnego za bezpieczeństwo (wszyscy pracownicy szkoły).</w:t>
      </w:r>
    </w:p>
    <w:p w:rsidR="00AC7E48" w:rsidRDefault="00AC7E48" w:rsidP="009331B0">
      <w:pPr>
        <w:pStyle w:val="Akapitzlist"/>
        <w:numPr>
          <w:ilvl w:val="0"/>
          <w:numId w:val="64"/>
        </w:numPr>
        <w:spacing w:after="0" w:line="360" w:lineRule="auto"/>
        <w:ind w:left="0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776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Współpraca z organami ścigania:</w:t>
      </w:r>
      <w:r w:rsidR="00B776FC" w:rsidRPr="00B776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B776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Jeśli to konieczne lub zgodne z polityką szkoły, współpraca z lokalnymi organami ścigania </w:t>
      </w:r>
      <w:r w:rsidR="00EA284E" w:rsidRPr="00B776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</w:t>
      </w:r>
      <w:r w:rsidRPr="00B776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celu dalszego postępowania.</w:t>
      </w:r>
    </w:p>
    <w:p w:rsidR="00AC7E48" w:rsidRDefault="00AC7E48" w:rsidP="009331B0">
      <w:pPr>
        <w:pStyle w:val="Akapitzlist"/>
        <w:numPr>
          <w:ilvl w:val="0"/>
          <w:numId w:val="64"/>
        </w:numPr>
        <w:spacing w:after="0" w:line="360" w:lineRule="auto"/>
        <w:ind w:left="0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776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Dokładne zidentyfikowanie substancji:</w:t>
      </w:r>
      <w:r w:rsidR="00B776FC" w:rsidRPr="00B776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="00B776FC" w:rsidRPr="00B776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B776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Jeżeli to możliwe i bezpieczne, próba dokładnego zidentyfikowania substancji przy użyciu specjalistycznych służb</w:t>
      </w:r>
      <w:r w:rsidR="00033F6F" w:rsidRPr="00B776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B776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takich jak policyjne laboratoria toksykologiczne.</w:t>
      </w:r>
    </w:p>
    <w:p w:rsidR="00AC7E48" w:rsidRPr="00B776FC" w:rsidRDefault="00AC7E48" w:rsidP="009331B0">
      <w:pPr>
        <w:pStyle w:val="Akapitzlist"/>
        <w:numPr>
          <w:ilvl w:val="0"/>
          <w:numId w:val="64"/>
        </w:numPr>
        <w:spacing w:after="0" w:line="360" w:lineRule="auto"/>
        <w:ind w:left="0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76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Analiza monitoringu:</w:t>
      </w:r>
      <w:r w:rsidR="00B776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="00B776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B776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Przegląd monitoringu szkolnego, jeśli dostępny, aby zidentyfikować osoby</w:t>
      </w:r>
      <w:r w:rsidR="00033F6F" w:rsidRPr="00B776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B776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które mogą być związane z umieszczeniem substancji na terenie szkoły.</w:t>
      </w:r>
    </w:p>
    <w:p w:rsidR="00AC7E48" w:rsidRPr="00B776FC" w:rsidRDefault="00AC7E48" w:rsidP="009331B0">
      <w:pPr>
        <w:pStyle w:val="Akapitzlist"/>
        <w:numPr>
          <w:ilvl w:val="0"/>
          <w:numId w:val="64"/>
        </w:numPr>
        <w:spacing w:after="0" w:line="360" w:lineRule="auto"/>
        <w:ind w:left="0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76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Powiadomienie rodziców/opiekunów prawnych:</w:t>
      </w:r>
      <w:r w:rsidR="00B776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="00B776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B776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Powiadomienie rodziców/opiekunów prawnych uczniów o sytuacji i podejmowanej akcji.</w:t>
      </w:r>
    </w:p>
    <w:p w:rsidR="00AC7E48" w:rsidRPr="00B776FC" w:rsidRDefault="00AC7E48" w:rsidP="009331B0">
      <w:pPr>
        <w:pStyle w:val="Akapitzlist"/>
        <w:numPr>
          <w:ilvl w:val="0"/>
          <w:numId w:val="64"/>
        </w:numPr>
        <w:spacing w:after="0" w:line="360" w:lineRule="auto"/>
        <w:ind w:left="0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76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Edukacja:</w:t>
      </w:r>
      <w:r w:rsidR="00B776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B776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Zapewnienie dodatkowej edukacji dla uczniów na temat niebezpieczeństw i konsekwencji związanych z używaniem substancji psychoaktywnych.</w:t>
      </w:r>
    </w:p>
    <w:p w:rsidR="00AC7E48" w:rsidRPr="00B776FC" w:rsidRDefault="00AC7E48" w:rsidP="009331B0">
      <w:pPr>
        <w:pStyle w:val="Akapitzlist"/>
        <w:numPr>
          <w:ilvl w:val="0"/>
          <w:numId w:val="64"/>
        </w:numPr>
        <w:spacing w:after="0" w:line="360" w:lineRule="auto"/>
        <w:ind w:left="0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76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Długotrwałe środki prewencyjne:</w:t>
      </w:r>
      <w:r w:rsidR="00B776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="00B776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B776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Rozważenie wdrożenia długofalowych działań prewencyjnych w celu zapobiegania podobnym sytuacją w przyszłości.</w:t>
      </w:r>
    </w:p>
    <w:p w:rsidR="00AC7E48" w:rsidRPr="00FB3A1C" w:rsidRDefault="00AC7E48" w:rsidP="00EA284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lastRenderedPageBreak/>
        <w:t xml:space="preserve">W przypadku znalezienia substancji psychoaktywnej, współpraca z odpowiednimi służbami </w:t>
      </w:r>
      <w:r w:rsidR="00EA284E" w:rsidRPr="00FB3A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      </w:t>
      </w:r>
      <w:r w:rsidRPr="00FB3A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i podjęcie szybkich działań mają kluczowe znaczenie dla zapewnienia bezpieczeństwa uczniów i personelu szkolnego.</w:t>
      </w:r>
    </w:p>
    <w:p w:rsidR="00AC7E48" w:rsidRPr="00FB3A1C" w:rsidRDefault="00AC7E48" w:rsidP="00EA284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 substancji psychoaktywnych zaliczamy:</w:t>
      </w:r>
      <w:r w:rsidRPr="00FB3A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B3A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alkohol, kofeina, nikotyna, marihuana, kokaina, </w:t>
      </w:r>
      <w:proofErr w:type="spellStart"/>
      <w:r w:rsidRPr="00FB3A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metamfetamina</w:t>
      </w:r>
      <w:proofErr w:type="spellEnd"/>
      <w:r w:rsidRPr="00FB3A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LSD, MDMA (</w:t>
      </w:r>
      <w:proofErr w:type="spellStart"/>
      <w:r w:rsidRPr="00FB3A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ecstasy</w:t>
      </w:r>
      <w:proofErr w:type="spellEnd"/>
      <w:r w:rsidRPr="00FB3A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), </w:t>
      </w:r>
      <w:proofErr w:type="spellStart"/>
      <w:r w:rsidRPr="00FB3A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opioidy</w:t>
      </w:r>
      <w:proofErr w:type="spellEnd"/>
      <w:r w:rsidRPr="00FB3A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leki </w:t>
      </w:r>
      <w:proofErr w:type="spellStart"/>
      <w:r w:rsidRPr="00FB3A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przeciwlękowe</w:t>
      </w:r>
      <w:proofErr w:type="spellEnd"/>
      <w:r w:rsidRPr="00FB3A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nasenne</w:t>
      </w:r>
      <w:r w:rsidR="00033F6F" w:rsidRPr="00FB3A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FB3A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które wpływają na działanie neuroprzekaźników w mózgu (</w:t>
      </w:r>
      <w:proofErr w:type="spellStart"/>
      <w:r w:rsidRPr="00FB3A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benzodiazepiny</w:t>
      </w:r>
      <w:proofErr w:type="spellEnd"/>
      <w:r w:rsidRPr="00FB3A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), substancje halucynogenne i dysocjacyjne, grzyby halucynogenne, leki nasenne i uspakajające, amfetaminy, dopalacze.</w:t>
      </w:r>
    </w:p>
    <w:p w:rsidR="00AC7E48" w:rsidRPr="00FB3A1C" w:rsidRDefault="00AC7E48" w:rsidP="00EA284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694D" w:rsidRPr="00FB3A1C" w:rsidRDefault="0012694D" w:rsidP="00033F6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5197" w:rsidRPr="00FB3A1C" w:rsidRDefault="00B25197" w:rsidP="00B25197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pl-PL"/>
        </w:rPr>
        <w:t xml:space="preserve">VII. Procedura postępowania w przypadku korzystania na terenie szkoły </w:t>
      </w:r>
      <w:r w:rsidR="0079547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pl-PL"/>
        </w:rPr>
        <w:br/>
      </w:r>
      <w:r w:rsidRPr="00FB3A1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pl-PL"/>
        </w:rPr>
        <w:t>z telefonu</w:t>
      </w:r>
      <w:r w:rsidRPr="00FB3A1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 komórkowego lub innego urządzenia służącego do rejestrowania dźwięku </w:t>
      </w:r>
      <w:r w:rsidR="0079547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br/>
      </w:r>
      <w:r w:rsidRPr="00FB3A1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i obrazu</w:t>
      </w:r>
    </w:p>
    <w:p w:rsidR="00B25197" w:rsidRPr="00FB3A1C" w:rsidRDefault="00B25197" w:rsidP="009331B0">
      <w:pPr>
        <w:numPr>
          <w:ilvl w:val="0"/>
          <w:numId w:val="30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Nauczyciel ma obowiązek zareagować w przypadku, gdy bez jego zgody na terenie szkoły uczeń korzysta z telefonu komórkowego (dyktafonu, aparatu fotograficznego bądź innego urządzenia służącego do rejestrowania dźwięku i obrazu).</w:t>
      </w:r>
    </w:p>
    <w:p w:rsidR="00B25197" w:rsidRPr="00FB3A1C" w:rsidRDefault="00B25197" w:rsidP="009331B0">
      <w:pPr>
        <w:numPr>
          <w:ilvl w:val="0"/>
          <w:numId w:val="30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Nauczyciel poleca uczniowi wyłączenie aparatu telefonicznego</w:t>
      </w:r>
      <w:r w:rsidR="00033F6F" w:rsidRPr="00FB3A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  <w:r w:rsidRPr="00FB3A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:rsidR="00B25197" w:rsidRPr="00FB3A1C" w:rsidRDefault="00B25197" w:rsidP="009331B0">
      <w:pPr>
        <w:numPr>
          <w:ilvl w:val="0"/>
          <w:numId w:val="30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przypadku, gdy nauczyciel podejrzewa, że w/w sprzęt został wykorzystany w szkole </w:t>
      </w:r>
      <w:r w:rsidR="007812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FB3A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 zarejestrowania dźwięku lub obrazu ma prawo żądać od ucznia ujawnienia nagrania.</w:t>
      </w:r>
    </w:p>
    <w:p w:rsidR="00B25197" w:rsidRPr="00FB3A1C" w:rsidRDefault="00B25197" w:rsidP="009331B0">
      <w:pPr>
        <w:numPr>
          <w:ilvl w:val="0"/>
          <w:numId w:val="30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przypadku, gdy nauczyciel jest pewien, że doszło do rejestracji lub gdy uczeń odmawia ujawnienia nagrania</w:t>
      </w:r>
      <w:r w:rsidR="00033F6F" w:rsidRPr="00FB3A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  <w:r w:rsidRPr="00FB3A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nauczyciel powiadamia o tym fakcie wychowawcę</w:t>
      </w:r>
      <w:r w:rsidR="004E22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FB3A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i pedagoga szkolnego lub dyrektora szkoły. </w:t>
      </w:r>
    </w:p>
    <w:p w:rsidR="00B25197" w:rsidRPr="00FB3A1C" w:rsidRDefault="00B25197" w:rsidP="009331B0">
      <w:pPr>
        <w:numPr>
          <w:ilvl w:val="0"/>
          <w:numId w:val="30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Wychowawca, pedagog szkolny, psycholog lub pedagog specjalny  przeprowadzają rozmowę z uczniem, ustalają okoliczności i cel użycia przez niego sprzętu rejestrującego i za jego zgodą odtwarzają ewentualne nagranie.</w:t>
      </w:r>
    </w:p>
    <w:p w:rsidR="00B25197" w:rsidRPr="00032490" w:rsidRDefault="00B25197" w:rsidP="009331B0">
      <w:pPr>
        <w:numPr>
          <w:ilvl w:val="0"/>
          <w:numId w:val="30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24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przypadku, gdy uczeń nadal odmawia ujawnienia nagrania lub nie chciał dobrowolnie przekazać sprzętu nauczycielowi, wychowawca wzywa do szkoły rodziców/ opiekunów prawnych ucznia i przekazuje im uzyskane informacje o zdarzeniu. Przeprowadza rozmowę </w:t>
      </w:r>
      <w:r w:rsidR="007202E6" w:rsidRPr="000324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4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uczniem w obecności rodziców/opiekunów prawnych, zobowiązuje go do natychmiastowego skasowania ewentualnego nagrania </w:t>
      </w:r>
      <w:r w:rsidR="004D54E5" w:rsidRPr="00032490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0324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przedstawia konsekwencje związane z jego upowszechnianiem lub opublikowaniem. Wychowawca sporządza notatkę z rozmowy. </w:t>
      </w:r>
      <w:r w:rsidR="004D54E5" w:rsidRPr="000324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2490">
        <w:rPr>
          <w:rFonts w:ascii="Times New Roman" w:eastAsia="Times New Roman" w:hAnsi="Times New Roman" w:cs="Times New Roman"/>
          <w:sz w:val="24"/>
          <w:szCs w:val="24"/>
          <w:lang w:eastAsia="pl-PL"/>
        </w:rPr>
        <w:t>W obecności ucznia przekazuje rodzicom zatrzymany sprzęt.</w:t>
      </w:r>
    </w:p>
    <w:p w:rsidR="00B25197" w:rsidRPr="00FB3A1C" w:rsidRDefault="00671FA6" w:rsidP="00B25197">
      <w:pPr>
        <w:shd w:val="clear" w:color="auto" w:fill="FFFFFF"/>
        <w:spacing w:after="0" w:line="36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pl-PL"/>
        </w:rPr>
        <w:lastRenderedPageBreak/>
        <w:t>VIII</w:t>
      </w:r>
      <w:r w:rsidR="00B25197" w:rsidRPr="00FB3A1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pl-PL"/>
        </w:rPr>
        <w:t>. Procedura postępowania w przypadku</w:t>
      </w:r>
    </w:p>
    <w:p w:rsidR="00B25197" w:rsidRPr="00FB3A1C" w:rsidRDefault="00B25197" w:rsidP="00B25197">
      <w:pPr>
        <w:pStyle w:val="NormalnyWeb"/>
        <w:spacing w:before="0" w:beforeAutospacing="0" w:after="0" w:afterAutospacing="0" w:line="360" w:lineRule="auto"/>
        <w:jc w:val="center"/>
      </w:pPr>
      <w:r w:rsidRPr="00FB3A1C">
        <w:rPr>
          <w:b/>
          <w:bCs/>
          <w:color w:val="000000"/>
        </w:rPr>
        <w:t xml:space="preserve">przemocy fizycznej w szkole. </w:t>
      </w:r>
    </w:p>
    <w:p w:rsidR="00B25197" w:rsidRPr="00FB3A1C" w:rsidRDefault="00B25197" w:rsidP="009331B0">
      <w:pPr>
        <w:pStyle w:val="NormalnyWeb"/>
        <w:numPr>
          <w:ilvl w:val="0"/>
          <w:numId w:val="31"/>
        </w:numPr>
        <w:spacing w:before="0" w:beforeAutospacing="0" w:after="0" w:afterAutospacing="0" w:line="360" w:lineRule="auto"/>
        <w:ind w:left="0"/>
        <w:jc w:val="both"/>
      </w:pPr>
      <w:r w:rsidRPr="00FB3A1C">
        <w:rPr>
          <w:color w:val="000000"/>
        </w:rPr>
        <w:t>Natychmiastowe działanie;</w:t>
      </w:r>
    </w:p>
    <w:p w:rsidR="00B25197" w:rsidRPr="00FB3A1C" w:rsidRDefault="00B25197" w:rsidP="00B25197">
      <w:pPr>
        <w:pStyle w:val="NormalnyWeb"/>
        <w:spacing w:before="0" w:beforeAutospacing="0" w:after="0" w:afterAutospacing="0" w:line="360" w:lineRule="auto"/>
        <w:jc w:val="both"/>
      </w:pPr>
      <w:r w:rsidRPr="00FB3A1C">
        <w:rPr>
          <w:color w:val="000000"/>
        </w:rPr>
        <w:t>Personel szkoły powinien natychmiast zareagować na sytuacje przemocy, zapewniając bezpieczeństwo wszystkich uczniów i pracowników szkoły.</w:t>
      </w:r>
    </w:p>
    <w:p w:rsidR="00B25197" w:rsidRPr="00FB3A1C" w:rsidRDefault="00B25197" w:rsidP="009331B0">
      <w:pPr>
        <w:pStyle w:val="NormalnyWeb"/>
        <w:numPr>
          <w:ilvl w:val="0"/>
          <w:numId w:val="31"/>
        </w:numPr>
        <w:spacing w:before="0" w:beforeAutospacing="0" w:after="0" w:afterAutospacing="0" w:line="360" w:lineRule="auto"/>
        <w:ind w:left="0"/>
        <w:jc w:val="both"/>
      </w:pPr>
      <w:r w:rsidRPr="00FB3A1C">
        <w:rPr>
          <w:color w:val="000000"/>
        </w:rPr>
        <w:t>Rozdzielenie stron konfliktu:</w:t>
      </w:r>
    </w:p>
    <w:p w:rsidR="00B25197" w:rsidRPr="00FB3A1C" w:rsidRDefault="00B25197" w:rsidP="00B25197">
      <w:pPr>
        <w:pStyle w:val="NormalnyWeb"/>
        <w:spacing w:before="0" w:beforeAutospacing="0" w:after="0" w:afterAutospacing="0" w:line="360" w:lineRule="auto"/>
        <w:jc w:val="both"/>
      </w:pPr>
      <w:r w:rsidRPr="00FB3A1C">
        <w:rPr>
          <w:color w:val="000000"/>
        </w:rPr>
        <w:t>W przypadku przemocy fizycznej, ważne jest rozdzielenie stron konfliktu, aby zapobiec dalszym incydentom.</w:t>
      </w:r>
    </w:p>
    <w:p w:rsidR="00B25197" w:rsidRPr="00FB3A1C" w:rsidRDefault="00B25197" w:rsidP="009331B0">
      <w:pPr>
        <w:pStyle w:val="NormalnyWeb"/>
        <w:numPr>
          <w:ilvl w:val="0"/>
          <w:numId w:val="31"/>
        </w:numPr>
        <w:spacing w:before="0" w:beforeAutospacing="0" w:after="0" w:afterAutospacing="0" w:line="360" w:lineRule="auto"/>
        <w:ind w:left="0"/>
        <w:jc w:val="both"/>
      </w:pPr>
      <w:r w:rsidRPr="00FB3A1C">
        <w:rPr>
          <w:color w:val="000000"/>
        </w:rPr>
        <w:t>Zabezpieczenie świadków:</w:t>
      </w:r>
    </w:p>
    <w:p w:rsidR="00B25197" w:rsidRPr="00FB3A1C" w:rsidRDefault="00B25197" w:rsidP="00B25197">
      <w:pPr>
        <w:pStyle w:val="NormalnyWeb"/>
        <w:spacing w:before="0" w:beforeAutospacing="0" w:after="0" w:afterAutospacing="0" w:line="360" w:lineRule="auto"/>
        <w:jc w:val="both"/>
      </w:pPr>
      <w:r w:rsidRPr="00FB3A1C">
        <w:rPr>
          <w:color w:val="000000"/>
        </w:rPr>
        <w:t>Jeśli istnieją świadkowie przemocy</w:t>
      </w:r>
      <w:r w:rsidR="00033F6F" w:rsidRPr="00FB3A1C">
        <w:rPr>
          <w:color w:val="000000"/>
        </w:rPr>
        <w:t>,</w:t>
      </w:r>
      <w:r w:rsidRPr="00FB3A1C">
        <w:rPr>
          <w:color w:val="000000"/>
        </w:rPr>
        <w:t xml:space="preserve"> należy ich zabezpieczyć i zachęcać do udzielenia informacji na temat zajścia.</w:t>
      </w:r>
    </w:p>
    <w:p w:rsidR="00B25197" w:rsidRPr="00FB3A1C" w:rsidRDefault="00B25197" w:rsidP="009331B0">
      <w:pPr>
        <w:pStyle w:val="NormalnyWeb"/>
        <w:numPr>
          <w:ilvl w:val="0"/>
          <w:numId w:val="31"/>
        </w:numPr>
        <w:spacing w:before="0" w:beforeAutospacing="0" w:after="0" w:afterAutospacing="0" w:line="360" w:lineRule="auto"/>
        <w:ind w:left="0"/>
        <w:jc w:val="both"/>
      </w:pPr>
      <w:r w:rsidRPr="00FB3A1C">
        <w:rPr>
          <w:color w:val="000000"/>
        </w:rPr>
        <w:t>Powiadomienie władz szkolnych:</w:t>
      </w:r>
    </w:p>
    <w:p w:rsidR="00B25197" w:rsidRPr="00FB3A1C" w:rsidRDefault="00B25197" w:rsidP="00B25197">
      <w:pPr>
        <w:pStyle w:val="NormalnyWeb"/>
        <w:spacing w:before="0" w:beforeAutospacing="0" w:after="0" w:afterAutospacing="0" w:line="360" w:lineRule="auto"/>
        <w:jc w:val="both"/>
      </w:pPr>
      <w:r w:rsidRPr="00FB3A1C">
        <w:rPr>
          <w:color w:val="000000"/>
        </w:rPr>
        <w:t>Przemoc powi</w:t>
      </w:r>
      <w:r w:rsidR="00033F6F" w:rsidRPr="00FB3A1C">
        <w:rPr>
          <w:color w:val="000000"/>
        </w:rPr>
        <w:t>nna być niezwłocznie zgłoszona D</w:t>
      </w:r>
      <w:r w:rsidRPr="00FB3A1C">
        <w:rPr>
          <w:color w:val="000000"/>
        </w:rPr>
        <w:t>yrekcji i nauczycielom odpowiedzialnym za bezpieczeństwo.</w:t>
      </w:r>
    </w:p>
    <w:p w:rsidR="00B25197" w:rsidRPr="00FB3A1C" w:rsidRDefault="00B25197" w:rsidP="009331B0">
      <w:pPr>
        <w:pStyle w:val="NormalnyWeb"/>
        <w:numPr>
          <w:ilvl w:val="0"/>
          <w:numId w:val="31"/>
        </w:numPr>
        <w:spacing w:before="0" w:beforeAutospacing="0" w:after="0" w:afterAutospacing="0" w:line="360" w:lineRule="auto"/>
        <w:ind w:left="0"/>
        <w:jc w:val="both"/>
      </w:pPr>
      <w:r w:rsidRPr="00FB3A1C">
        <w:rPr>
          <w:color w:val="000000"/>
        </w:rPr>
        <w:t>Kontakt z rodzicami/opiekunami prawnymi:</w:t>
      </w:r>
    </w:p>
    <w:p w:rsidR="00B25197" w:rsidRPr="00FB3A1C" w:rsidRDefault="00B25197" w:rsidP="00B25197">
      <w:pPr>
        <w:pStyle w:val="NormalnyWeb"/>
        <w:spacing w:before="0" w:beforeAutospacing="0" w:after="0" w:afterAutospacing="0" w:line="360" w:lineRule="auto"/>
        <w:jc w:val="both"/>
      </w:pPr>
      <w:r w:rsidRPr="00FB3A1C">
        <w:rPr>
          <w:color w:val="000000"/>
        </w:rPr>
        <w:t>Jeśli uczniowie są zaangażowani w przemoc, konieczne jest powiadomienie</w:t>
      </w:r>
      <w:r w:rsidR="00EB0DB6">
        <w:rPr>
          <w:color w:val="000000"/>
        </w:rPr>
        <w:br/>
      </w:r>
      <w:r w:rsidRPr="00FB3A1C">
        <w:rPr>
          <w:color w:val="000000"/>
        </w:rPr>
        <w:t>ich rodziców/opiekunów prawnych o zajściu.</w:t>
      </w:r>
    </w:p>
    <w:p w:rsidR="00B25197" w:rsidRPr="00FB3A1C" w:rsidRDefault="00B25197" w:rsidP="00B25197">
      <w:pPr>
        <w:pStyle w:val="NormalnyWeb"/>
        <w:spacing w:before="0" w:beforeAutospacing="0" w:after="0" w:afterAutospacing="0" w:line="360" w:lineRule="auto"/>
        <w:jc w:val="both"/>
      </w:pPr>
      <w:r w:rsidRPr="00FB3A1C">
        <w:rPr>
          <w:color w:val="000000"/>
        </w:rPr>
        <w:t>Współpraca z rodzicami/opiekunami prawnymi jest kluczowa dla rozwiązania sytuacji.</w:t>
      </w:r>
    </w:p>
    <w:p w:rsidR="00B25197" w:rsidRPr="00FB3A1C" w:rsidRDefault="00B25197" w:rsidP="009331B0">
      <w:pPr>
        <w:pStyle w:val="NormalnyWeb"/>
        <w:numPr>
          <w:ilvl w:val="0"/>
          <w:numId w:val="31"/>
        </w:numPr>
        <w:spacing w:before="0" w:beforeAutospacing="0" w:after="0" w:afterAutospacing="0" w:line="360" w:lineRule="auto"/>
        <w:ind w:left="0"/>
        <w:jc w:val="both"/>
      </w:pPr>
      <w:r w:rsidRPr="00FB3A1C">
        <w:rPr>
          <w:color w:val="000000"/>
        </w:rPr>
        <w:t>Protokół dochodzeniowy:</w:t>
      </w:r>
    </w:p>
    <w:p w:rsidR="00B25197" w:rsidRPr="00FB3A1C" w:rsidRDefault="00B25197" w:rsidP="00B25197">
      <w:pPr>
        <w:pStyle w:val="NormalnyWeb"/>
        <w:spacing w:before="0" w:beforeAutospacing="0" w:after="0" w:afterAutospacing="0" w:line="360" w:lineRule="auto"/>
        <w:jc w:val="both"/>
      </w:pPr>
      <w:r w:rsidRPr="00FB3A1C">
        <w:rPr>
          <w:color w:val="000000"/>
        </w:rPr>
        <w:t>Szkoła powinna przeprowadzić dochodzenie w celu zrozumienia okoliczności zdarzenia                i ustalenia odpowiedzialności.</w:t>
      </w:r>
    </w:p>
    <w:p w:rsidR="00B25197" w:rsidRPr="00FB3A1C" w:rsidRDefault="00B25197" w:rsidP="009331B0">
      <w:pPr>
        <w:pStyle w:val="NormalnyWeb"/>
        <w:numPr>
          <w:ilvl w:val="0"/>
          <w:numId w:val="31"/>
        </w:numPr>
        <w:spacing w:before="0" w:beforeAutospacing="0" w:after="0" w:afterAutospacing="0" w:line="360" w:lineRule="auto"/>
        <w:ind w:left="0"/>
        <w:jc w:val="both"/>
      </w:pPr>
      <w:r w:rsidRPr="00FB3A1C">
        <w:rPr>
          <w:color w:val="000000"/>
        </w:rPr>
        <w:t>Wsparcie psychologiczne:</w:t>
      </w:r>
    </w:p>
    <w:p w:rsidR="00B25197" w:rsidRPr="00FB3A1C" w:rsidRDefault="00B25197" w:rsidP="00B25197">
      <w:pPr>
        <w:pStyle w:val="NormalnyWeb"/>
        <w:spacing w:before="0" w:beforeAutospacing="0" w:after="0" w:afterAutospacing="0" w:line="360" w:lineRule="auto"/>
        <w:jc w:val="both"/>
      </w:pPr>
      <w:r w:rsidRPr="00FB3A1C">
        <w:rPr>
          <w:color w:val="000000"/>
        </w:rPr>
        <w:t>Zapewnienie wsparcia psychologicznego dla ofiary przemocy oraz dla uczniów i personelu szkolnego, którzy mogą być zaangażowani lub są świadkami sytuacji.</w:t>
      </w:r>
    </w:p>
    <w:p w:rsidR="00B25197" w:rsidRPr="00FB3A1C" w:rsidRDefault="00B25197" w:rsidP="009331B0">
      <w:pPr>
        <w:pStyle w:val="NormalnyWeb"/>
        <w:numPr>
          <w:ilvl w:val="0"/>
          <w:numId w:val="31"/>
        </w:numPr>
        <w:spacing w:before="0" w:beforeAutospacing="0" w:after="0" w:afterAutospacing="0" w:line="360" w:lineRule="auto"/>
        <w:ind w:left="0"/>
        <w:jc w:val="both"/>
      </w:pPr>
      <w:r w:rsidRPr="00FB3A1C">
        <w:rPr>
          <w:color w:val="000000"/>
        </w:rPr>
        <w:t>Edukacja i prewencja:</w:t>
      </w:r>
    </w:p>
    <w:p w:rsidR="00B25197" w:rsidRPr="00FB3A1C" w:rsidRDefault="00B25197" w:rsidP="00B25197">
      <w:pPr>
        <w:pStyle w:val="NormalnyWeb"/>
        <w:spacing w:before="0" w:beforeAutospacing="0" w:after="0" w:afterAutospacing="0" w:line="360" w:lineRule="auto"/>
        <w:jc w:val="both"/>
      </w:pPr>
      <w:r w:rsidRPr="00FB3A1C">
        <w:rPr>
          <w:color w:val="000000"/>
        </w:rPr>
        <w:t>Wdrożenie programów edukacyjnych na temat przemocy, szacunku oraz budowania zdrowych relacji w środowisku szkolnym.</w:t>
      </w:r>
    </w:p>
    <w:p w:rsidR="00B25197" w:rsidRPr="00FB3A1C" w:rsidRDefault="00B25197" w:rsidP="009331B0">
      <w:pPr>
        <w:pStyle w:val="NormalnyWeb"/>
        <w:numPr>
          <w:ilvl w:val="0"/>
          <w:numId w:val="31"/>
        </w:numPr>
        <w:spacing w:before="0" w:beforeAutospacing="0" w:after="0" w:afterAutospacing="0" w:line="360" w:lineRule="auto"/>
        <w:ind w:left="0"/>
        <w:jc w:val="both"/>
      </w:pPr>
      <w:r w:rsidRPr="00FB3A1C">
        <w:rPr>
          <w:color w:val="000000"/>
        </w:rPr>
        <w:t>Kontakt z organami ścigania:</w:t>
      </w:r>
    </w:p>
    <w:p w:rsidR="00B25197" w:rsidRPr="00FB3A1C" w:rsidRDefault="00B25197" w:rsidP="00B25197">
      <w:pPr>
        <w:pStyle w:val="NormalnyWeb"/>
        <w:spacing w:before="0" w:beforeAutospacing="0" w:after="0" w:afterAutospacing="0" w:line="360" w:lineRule="auto"/>
        <w:jc w:val="both"/>
      </w:pPr>
      <w:r w:rsidRPr="00FB3A1C">
        <w:rPr>
          <w:color w:val="000000"/>
        </w:rPr>
        <w:t>W przypadku poważnych incydentów, w których mogą być naruszone prawa, konieczne jest powiadomienie organów ścigania.</w:t>
      </w:r>
    </w:p>
    <w:p w:rsidR="00B25197" w:rsidRPr="00FB3A1C" w:rsidRDefault="00B25197" w:rsidP="009331B0">
      <w:pPr>
        <w:pStyle w:val="NormalnyWeb"/>
        <w:numPr>
          <w:ilvl w:val="0"/>
          <w:numId w:val="31"/>
        </w:numPr>
        <w:spacing w:before="0" w:beforeAutospacing="0" w:after="0" w:afterAutospacing="0" w:line="360" w:lineRule="auto"/>
        <w:ind w:left="0"/>
        <w:jc w:val="both"/>
      </w:pPr>
      <w:r w:rsidRPr="00FB3A1C">
        <w:rPr>
          <w:color w:val="000000"/>
        </w:rPr>
        <w:t xml:space="preserve"> Monitorowanie i raportowanie:</w:t>
      </w:r>
    </w:p>
    <w:p w:rsidR="00B25197" w:rsidRPr="00FB3A1C" w:rsidRDefault="00B25197" w:rsidP="00B25197">
      <w:pPr>
        <w:pStyle w:val="NormalnyWeb"/>
        <w:spacing w:before="0" w:beforeAutospacing="0" w:after="0" w:afterAutospacing="0" w:line="360" w:lineRule="auto"/>
        <w:jc w:val="both"/>
      </w:pPr>
      <w:r w:rsidRPr="00FB3A1C">
        <w:rPr>
          <w:color w:val="000000"/>
        </w:rPr>
        <w:t>Monitorowanie sytuacji i raportowanie incydentów, aby móc dostosować procedury prewencyjne i reagować skutecznie w przyszłości.</w:t>
      </w:r>
    </w:p>
    <w:p w:rsidR="00B25197" w:rsidRPr="00FB3A1C" w:rsidRDefault="00B25197" w:rsidP="00B25197">
      <w:pPr>
        <w:pStyle w:val="NormalnyWeb"/>
        <w:spacing w:before="0" w:beforeAutospacing="0" w:after="0" w:afterAutospacing="0" w:line="360" w:lineRule="auto"/>
        <w:jc w:val="both"/>
      </w:pPr>
      <w:r w:rsidRPr="00FB3A1C">
        <w:rPr>
          <w:b/>
          <w:bCs/>
          <w:color w:val="000000"/>
        </w:rPr>
        <w:lastRenderedPageBreak/>
        <w:t>Przemoc w szkole wymaga skoordynowanego i zdecydowanego działania ze strony personelu szkolnego, władz edukacyjnych i w odpowiednich przypadkach organów ścigania. Wszelkie procedury postępowania są zgodne z obowiązującymi przepisami oraz polityką szkoły.</w:t>
      </w:r>
    </w:p>
    <w:p w:rsidR="00B25197" w:rsidRPr="00FB3A1C" w:rsidRDefault="00671FA6" w:rsidP="00B25197">
      <w:pPr>
        <w:shd w:val="clear" w:color="auto" w:fill="FFFFFF"/>
        <w:spacing w:after="0" w:line="594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pl-PL"/>
        </w:rPr>
        <w:t>I</w:t>
      </w:r>
      <w:r w:rsidR="00B25197" w:rsidRPr="00FB3A1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pl-PL"/>
        </w:rPr>
        <w:t>X. Procedura postępowania w przypadku</w:t>
      </w:r>
    </w:p>
    <w:p w:rsidR="00B25197" w:rsidRPr="00FB3A1C" w:rsidRDefault="00B25197" w:rsidP="00B25197">
      <w:pPr>
        <w:spacing w:before="100" w:beforeAutospacing="1" w:after="0" w:line="360" w:lineRule="auto"/>
        <w:ind w:left="45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przemocy psychicznej w szkole.</w:t>
      </w:r>
    </w:p>
    <w:p w:rsidR="00B25197" w:rsidRPr="00FB3A1C" w:rsidRDefault="00B25197" w:rsidP="009331B0">
      <w:pPr>
        <w:numPr>
          <w:ilvl w:val="0"/>
          <w:numId w:val="3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Natychmiastowa interwencja;</w:t>
      </w:r>
    </w:p>
    <w:p w:rsidR="00B25197" w:rsidRPr="00FB3A1C" w:rsidRDefault="00B25197" w:rsidP="00B2519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Personel szkolny powinien natychmiast zareagować na sytuację przemocy psychicznej, zapewniając bezpieczeństwo wszystkim uczniom.</w:t>
      </w:r>
    </w:p>
    <w:p w:rsidR="00B25197" w:rsidRPr="00FB3A1C" w:rsidRDefault="00B25197" w:rsidP="009331B0">
      <w:pPr>
        <w:numPr>
          <w:ilvl w:val="0"/>
          <w:numId w:val="3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Wsparcie psychologiczne:</w:t>
      </w:r>
    </w:p>
    <w:p w:rsidR="00B25197" w:rsidRPr="00FB3A1C" w:rsidRDefault="00B25197" w:rsidP="00B2519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Ofiary przemocy psychicznej powinny otrzymać natychmiastowe wsparcie psychologiczne. Szkoła powinna skorzystać z usług psychologa szkolnego, pedagoga.</w:t>
      </w:r>
    </w:p>
    <w:p w:rsidR="00B25197" w:rsidRPr="00FB3A1C" w:rsidRDefault="00B25197" w:rsidP="009331B0">
      <w:pPr>
        <w:numPr>
          <w:ilvl w:val="0"/>
          <w:numId w:val="34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Dokładna ocena sytuacji:</w:t>
      </w:r>
    </w:p>
    <w:p w:rsidR="00B25197" w:rsidRPr="00FB3A1C" w:rsidRDefault="00B25197" w:rsidP="00B2519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Dochodzenie w celu zrozumienia kontekstu i okoliczności przemocy psychicznej. Ważne jest pozyskanie informacji od świadków i ofiary.</w:t>
      </w:r>
    </w:p>
    <w:p w:rsidR="00B25197" w:rsidRPr="00FB3A1C" w:rsidRDefault="00B25197" w:rsidP="009331B0">
      <w:pPr>
        <w:numPr>
          <w:ilvl w:val="0"/>
          <w:numId w:val="35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Kontakt z rodzicami/opiekunami prawnymi:</w:t>
      </w:r>
    </w:p>
    <w:p w:rsidR="00B25197" w:rsidRPr="00FB3A1C" w:rsidRDefault="00B25197" w:rsidP="00B2519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Powiadomienie rodziców/opiekunów prawnych ofiary o zajściu oraz współpraca z nimi w celu zrozumienia pełnej skali sytuacji.</w:t>
      </w:r>
    </w:p>
    <w:p w:rsidR="00B25197" w:rsidRPr="00FB3A1C" w:rsidRDefault="00B25197" w:rsidP="009331B0">
      <w:pPr>
        <w:numPr>
          <w:ilvl w:val="0"/>
          <w:numId w:val="36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Rozmowy z uczniami zaangażowanymi w przemoc:</w:t>
      </w:r>
    </w:p>
    <w:p w:rsidR="00B25197" w:rsidRPr="00FB3A1C" w:rsidRDefault="00B25197" w:rsidP="00B2519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Indywidualne rozmowy z uczniami zaangażowanymi w przemoc</w:t>
      </w:r>
      <w:r w:rsidR="00033F6F" w:rsidRPr="00FB3A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FB3A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celu zrozumienia motywacji i potrzeb rozwiązania konfliktu.</w:t>
      </w:r>
    </w:p>
    <w:p w:rsidR="00B25197" w:rsidRPr="00FB3A1C" w:rsidRDefault="00B25197" w:rsidP="009331B0">
      <w:pPr>
        <w:numPr>
          <w:ilvl w:val="0"/>
          <w:numId w:val="37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Edukacja </w:t>
      </w:r>
      <w:proofErr w:type="spellStart"/>
      <w:r w:rsidRPr="00FB3A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antyprzemocowa</w:t>
      </w:r>
      <w:proofErr w:type="spellEnd"/>
      <w:r w:rsidRPr="00FB3A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B25197" w:rsidRPr="00FB3A1C" w:rsidRDefault="00B25197" w:rsidP="00B2519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Wdrożenie programów edukacyjnych na temat szacunku, empatii i przeciwdziałania przemocy w środowisku szkolnym.</w:t>
      </w:r>
    </w:p>
    <w:p w:rsidR="00B25197" w:rsidRPr="00FB3A1C" w:rsidRDefault="00B25197" w:rsidP="009331B0">
      <w:pPr>
        <w:numPr>
          <w:ilvl w:val="0"/>
          <w:numId w:val="38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Monitorowanie sytuacji:</w:t>
      </w:r>
    </w:p>
    <w:p w:rsidR="00B25197" w:rsidRPr="00FB3A1C" w:rsidRDefault="00B25197" w:rsidP="00B2519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Regularne monitorowanie sytuacji, aby upewnić się że przemoc psychiczna nie powraca                i reagowanie na ewentualne ostrzeżenia.</w:t>
      </w:r>
    </w:p>
    <w:p w:rsidR="00B25197" w:rsidRPr="00FB3A1C" w:rsidRDefault="00B25197" w:rsidP="009331B0">
      <w:pPr>
        <w:numPr>
          <w:ilvl w:val="0"/>
          <w:numId w:val="39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Prowadzenie działań prewencyjnych:</w:t>
      </w:r>
    </w:p>
    <w:p w:rsidR="00B25197" w:rsidRPr="00FB3A1C" w:rsidRDefault="00B25197" w:rsidP="00B2519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Wspieranie działań prewencyjnych w szkole</w:t>
      </w:r>
      <w:r w:rsidR="00033F6F" w:rsidRPr="00FB3A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FB3A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takich jak treningi dotyczące rozwiązywania konfliktów, aby zmniejszyć ryzyko przemocy psychicznej.</w:t>
      </w:r>
    </w:p>
    <w:p w:rsidR="00B25197" w:rsidRPr="00FB3A1C" w:rsidRDefault="00B25197" w:rsidP="009331B0">
      <w:pPr>
        <w:numPr>
          <w:ilvl w:val="0"/>
          <w:numId w:val="40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Współpraca z psychologiem:</w:t>
      </w:r>
    </w:p>
    <w:p w:rsidR="00B25197" w:rsidRPr="00FB3A1C" w:rsidRDefault="00B25197" w:rsidP="00B2519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Współpraca z psychologiem szkolnym, który może dostarczyć ekspertyzy psychologicznej oraz skierować uczestników do odpowiednich działań terapeutycznych.</w:t>
      </w:r>
    </w:p>
    <w:p w:rsidR="00B25197" w:rsidRPr="00FB3A1C" w:rsidRDefault="00B25197" w:rsidP="009331B0">
      <w:pPr>
        <w:numPr>
          <w:ilvl w:val="0"/>
          <w:numId w:val="4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Koordynacja z innymi służbami:</w:t>
      </w:r>
    </w:p>
    <w:p w:rsidR="00B25197" w:rsidRPr="00FB3A1C" w:rsidRDefault="00B25197" w:rsidP="00B2519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przypadku poważnych incydentów, skoordynowanie działań z innymi służbami, takimi jak policja lub służby socjalne.</w:t>
      </w:r>
    </w:p>
    <w:p w:rsidR="00B25197" w:rsidRPr="00FB3A1C" w:rsidRDefault="00B25197" w:rsidP="00B2519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5197" w:rsidRPr="00FB3A1C" w:rsidRDefault="00B25197" w:rsidP="00671F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A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Ważne jest</w:t>
      </w:r>
      <w:r w:rsidR="00033F6F" w:rsidRPr="00FB3A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,</w:t>
      </w:r>
      <w:r w:rsidRPr="00FB3A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aby wszelkie procedury były zgodne z obowiązującymi przepisami i polityką szkoły, a także były ukierunkowane na zapewnienie bezpieczeństwa psychicznego uczniów oraz skuteczne rozwiązanie problemów.</w:t>
      </w:r>
    </w:p>
    <w:sectPr w:rsidR="00B25197" w:rsidRPr="00FB3A1C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0CF2" w:rsidRDefault="008B0CF2" w:rsidP="00621CE9">
      <w:pPr>
        <w:spacing w:after="0" w:line="240" w:lineRule="auto"/>
      </w:pPr>
      <w:r>
        <w:separator/>
      </w:r>
    </w:p>
  </w:endnote>
  <w:endnote w:type="continuationSeparator" w:id="0">
    <w:p w:rsidR="008B0CF2" w:rsidRDefault="008B0CF2" w:rsidP="00621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82403884"/>
      <w:docPartObj>
        <w:docPartGallery w:val="Page Numbers (Bottom of Page)"/>
        <w:docPartUnique/>
      </w:docPartObj>
    </w:sdtPr>
    <w:sdtContent>
      <w:p w:rsidR="004A557B" w:rsidRDefault="004A557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53</w:t>
        </w:r>
        <w:r>
          <w:fldChar w:fldCharType="end"/>
        </w:r>
      </w:p>
    </w:sdtContent>
  </w:sdt>
  <w:p w:rsidR="004A557B" w:rsidRDefault="004A55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0CF2" w:rsidRDefault="008B0CF2" w:rsidP="00621CE9">
      <w:pPr>
        <w:spacing w:after="0" w:line="240" w:lineRule="auto"/>
      </w:pPr>
      <w:r>
        <w:separator/>
      </w:r>
    </w:p>
  </w:footnote>
  <w:footnote w:type="continuationSeparator" w:id="0">
    <w:p w:rsidR="008B0CF2" w:rsidRDefault="008B0CF2" w:rsidP="00621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557B" w:rsidRPr="00621CE9" w:rsidRDefault="004A557B">
    <w:pPr>
      <w:pStyle w:val="Nagwek"/>
      <w:rPr>
        <w:rFonts w:ascii="Times New Roman" w:hAnsi="Times New Roman" w:cs="Times New Roman"/>
      </w:rPr>
    </w:pPr>
    <w:r w:rsidRPr="00621CE9">
      <w:rPr>
        <w:rFonts w:ascii="Times New Roman" w:hAnsi="Times New Roman" w:cs="Times New Roman"/>
      </w:rPr>
      <w:t>Szkoła Podstawowa nr 2 z Oddziałami Integracyjnymi im. Tadeusza Kościuszki w Wolsztynie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26732"/>
    <w:multiLevelType w:val="hybridMultilevel"/>
    <w:tmpl w:val="76F88096"/>
    <w:lvl w:ilvl="0" w:tplc="A394ED9E">
      <w:start w:val="1"/>
      <w:numFmt w:val="decimal"/>
      <w:lvlText w:val="%1."/>
      <w:lvlJc w:val="left"/>
      <w:pPr>
        <w:ind w:left="8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3" w:hanging="360"/>
      </w:pPr>
    </w:lvl>
    <w:lvl w:ilvl="2" w:tplc="0415001B" w:tentative="1">
      <w:start w:val="1"/>
      <w:numFmt w:val="lowerRoman"/>
      <w:lvlText w:val="%3."/>
      <w:lvlJc w:val="right"/>
      <w:pPr>
        <w:ind w:left="2243" w:hanging="180"/>
      </w:pPr>
    </w:lvl>
    <w:lvl w:ilvl="3" w:tplc="0415000F" w:tentative="1">
      <w:start w:val="1"/>
      <w:numFmt w:val="decimal"/>
      <w:lvlText w:val="%4."/>
      <w:lvlJc w:val="left"/>
      <w:pPr>
        <w:ind w:left="2963" w:hanging="360"/>
      </w:pPr>
    </w:lvl>
    <w:lvl w:ilvl="4" w:tplc="04150019" w:tentative="1">
      <w:start w:val="1"/>
      <w:numFmt w:val="lowerLetter"/>
      <w:lvlText w:val="%5."/>
      <w:lvlJc w:val="left"/>
      <w:pPr>
        <w:ind w:left="3683" w:hanging="360"/>
      </w:pPr>
    </w:lvl>
    <w:lvl w:ilvl="5" w:tplc="0415001B" w:tentative="1">
      <w:start w:val="1"/>
      <w:numFmt w:val="lowerRoman"/>
      <w:lvlText w:val="%6."/>
      <w:lvlJc w:val="right"/>
      <w:pPr>
        <w:ind w:left="4403" w:hanging="180"/>
      </w:pPr>
    </w:lvl>
    <w:lvl w:ilvl="6" w:tplc="0415000F" w:tentative="1">
      <w:start w:val="1"/>
      <w:numFmt w:val="decimal"/>
      <w:lvlText w:val="%7."/>
      <w:lvlJc w:val="left"/>
      <w:pPr>
        <w:ind w:left="5123" w:hanging="360"/>
      </w:pPr>
    </w:lvl>
    <w:lvl w:ilvl="7" w:tplc="04150019" w:tentative="1">
      <w:start w:val="1"/>
      <w:numFmt w:val="lowerLetter"/>
      <w:lvlText w:val="%8."/>
      <w:lvlJc w:val="left"/>
      <w:pPr>
        <w:ind w:left="5843" w:hanging="360"/>
      </w:pPr>
    </w:lvl>
    <w:lvl w:ilvl="8" w:tplc="0415001B" w:tentative="1">
      <w:start w:val="1"/>
      <w:numFmt w:val="lowerRoman"/>
      <w:lvlText w:val="%9."/>
      <w:lvlJc w:val="right"/>
      <w:pPr>
        <w:ind w:left="6563" w:hanging="180"/>
      </w:pPr>
    </w:lvl>
  </w:abstractNum>
  <w:abstractNum w:abstractNumId="1" w15:restartNumberingAfterBreak="0">
    <w:nsid w:val="014E2DB5"/>
    <w:multiLevelType w:val="hybridMultilevel"/>
    <w:tmpl w:val="752A70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72235"/>
    <w:multiLevelType w:val="hybridMultilevel"/>
    <w:tmpl w:val="F4F041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4D75CF"/>
    <w:multiLevelType w:val="multilevel"/>
    <w:tmpl w:val="AD46C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685096"/>
    <w:multiLevelType w:val="hybridMultilevel"/>
    <w:tmpl w:val="A38A4DDC"/>
    <w:lvl w:ilvl="0" w:tplc="FFE6A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1720F"/>
    <w:multiLevelType w:val="hybridMultilevel"/>
    <w:tmpl w:val="DEC4A1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54595C"/>
    <w:multiLevelType w:val="hybridMultilevel"/>
    <w:tmpl w:val="C9AC4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6452BE"/>
    <w:multiLevelType w:val="hybridMultilevel"/>
    <w:tmpl w:val="AF54D3B0"/>
    <w:lvl w:ilvl="0" w:tplc="95AC91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391AAB"/>
    <w:multiLevelType w:val="multilevel"/>
    <w:tmpl w:val="A9580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825644"/>
    <w:multiLevelType w:val="multilevel"/>
    <w:tmpl w:val="51CC691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5C2B95"/>
    <w:multiLevelType w:val="hybridMultilevel"/>
    <w:tmpl w:val="746CE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11D94"/>
    <w:multiLevelType w:val="hybridMultilevel"/>
    <w:tmpl w:val="C030778C"/>
    <w:lvl w:ilvl="0" w:tplc="A662A67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B5AE1"/>
    <w:multiLevelType w:val="hybridMultilevel"/>
    <w:tmpl w:val="428EC47C"/>
    <w:lvl w:ilvl="0" w:tplc="30B4D3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B7DE2"/>
    <w:multiLevelType w:val="hybridMultilevel"/>
    <w:tmpl w:val="12C2E9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E14F5C"/>
    <w:multiLevelType w:val="hybridMultilevel"/>
    <w:tmpl w:val="31C0136A"/>
    <w:lvl w:ilvl="0" w:tplc="E5B028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7C55F69"/>
    <w:multiLevelType w:val="multilevel"/>
    <w:tmpl w:val="1ABC264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9F13466"/>
    <w:multiLevelType w:val="hybridMultilevel"/>
    <w:tmpl w:val="879AAF9C"/>
    <w:lvl w:ilvl="0" w:tplc="FC3AFCD8">
      <w:start w:val="1"/>
      <w:numFmt w:val="decimal"/>
      <w:lvlText w:val="%1."/>
      <w:lvlJc w:val="left"/>
      <w:pPr>
        <w:ind w:left="8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3" w:hanging="360"/>
      </w:pPr>
    </w:lvl>
    <w:lvl w:ilvl="2" w:tplc="0415001B" w:tentative="1">
      <w:start w:val="1"/>
      <w:numFmt w:val="lowerRoman"/>
      <w:lvlText w:val="%3."/>
      <w:lvlJc w:val="right"/>
      <w:pPr>
        <w:ind w:left="2243" w:hanging="180"/>
      </w:pPr>
    </w:lvl>
    <w:lvl w:ilvl="3" w:tplc="0415000F" w:tentative="1">
      <w:start w:val="1"/>
      <w:numFmt w:val="decimal"/>
      <w:lvlText w:val="%4."/>
      <w:lvlJc w:val="left"/>
      <w:pPr>
        <w:ind w:left="2963" w:hanging="360"/>
      </w:pPr>
    </w:lvl>
    <w:lvl w:ilvl="4" w:tplc="04150019" w:tentative="1">
      <w:start w:val="1"/>
      <w:numFmt w:val="lowerLetter"/>
      <w:lvlText w:val="%5."/>
      <w:lvlJc w:val="left"/>
      <w:pPr>
        <w:ind w:left="3683" w:hanging="360"/>
      </w:pPr>
    </w:lvl>
    <w:lvl w:ilvl="5" w:tplc="0415001B" w:tentative="1">
      <w:start w:val="1"/>
      <w:numFmt w:val="lowerRoman"/>
      <w:lvlText w:val="%6."/>
      <w:lvlJc w:val="right"/>
      <w:pPr>
        <w:ind w:left="4403" w:hanging="180"/>
      </w:pPr>
    </w:lvl>
    <w:lvl w:ilvl="6" w:tplc="0415000F" w:tentative="1">
      <w:start w:val="1"/>
      <w:numFmt w:val="decimal"/>
      <w:lvlText w:val="%7."/>
      <w:lvlJc w:val="left"/>
      <w:pPr>
        <w:ind w:left="5123" w:hanging="360"/>
      </w:pPr>
    </w:lvl>
    <w:lvl w:ilvl="7" w:tplc="04150019" w:tentative="1">
      <w:start w:val="1"/>
      <w:numFmt w:val="lowerLetter"/>
      <w:lvlText w:val="%8."/>
      <w:lvlJc w:val="left"/>
      <w:pPr>
        <w:ind w:left="5843" w:hanging="360"/>
      </w:pPr>
    </w:lvl>
    <w:lvl w:ilvl="8" w:tplc="0415001B" w:tentative="1">
      <w:start w:val="1"/>
      <w:numFmt w:val="lowerRoman"/>
      <w:lvlText w:val="%9."/>
      <w:lvlJc w:val="right"/>
      <w:pPr>
        <w:ind w:left="6563" w:hanging="180"/>
      </w:pPr>
    </w:lvl>
  </w:abstractNum>
  <w:abstractNum w:abstractNumId="17" w15:restartNumberingAfterBreak="0">
    <w:nsid w:val="2F714FBB"/>
    <w:multiLevelType w:val="hybridMultilevel"/>
    <w:tmpl w:val="EF7A9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114463"/>
    <w:multiLevelType w:val="hybridMultilevel"/>
    <w:tmpl w:val="746CE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D213D6"/>
    <w:multiLevelType w:val="hybridMultilevel"/>
    <w:tmpl w:val="7D0A4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6F7232"/>
    <w:multiLevelType w:val="hybridMultilevel"/>
    <w:tmpl w:val="7EBA20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F62A74"/>
    <w:multiLevelType w:val="multilevel"/>
    <w:tmpl w:val="5F384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73A753B"/>
    <w:multiLevelType w:val="hybridMultilevel"/>
    <w:tmpl w:val="5FEC61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FB5DBC"/>
    <w:multiLevelType w:val="hybridMultilevel"/>
    <w:tmpl w:val="62CCBC1A"/>
    <w:lvl w:ilvl="0" w:tplc="FFE6A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B7568C"/>
    <w:multiLevelType w:val="hybridMultilevel"/>
    <w:tmpl w:val="20C2F332"/>
    <w:lvl w:ilvl="0" w:tplc="FFE6A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2A0A62"/>
    <w:multiLevelType w:val="multilevel"/>
    <w:tmpl w:val="FB00B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C6666FC"/>
    <w:multiLevelType w:val="hybridMultilevel"/>
    <w:tmpl w:val="2E84CB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3D1C27"/>
    <w:multiLevelType w:val="hybridMultilevel"/>
    <w:tmpl w:val="7DA493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9E2DE3"/>
    <w:multiLevelType w:val="hybridMultilevel"/>
    <w:tmpl w:val="A06276BC"/>
    <w:lvl w:ilvl="0" w:tplc="894A59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0AD0050"/>
    <w:multiLevelType w:val="hybridMultilevel"/>
    <w:tmpl w:val="00C26C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E26EA3"/>
    <w:multiLevelType w:val="multilevel"/>
    <w:tmpl w:val="7842E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2B96ADA"/>
    <w:multiLevelType w:val="hybridMultilevel"/>
    <w:tmpl w:val="262CE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9029F6"/>
    <w:multiLevelType w:val="hybridMultilevel"/>
    <w:tmpl w:val="EC0052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326DA3"/>
    <w:multiLevelType w:val="multilevel"/>
    <w:tmpl w:val="85E4F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4D01DEE"/>
    <w:multiLevelType w:val="multilevel"/>
    <w:tmpl w:val="DB6663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96B50AF"/>
    <w:multiLevelType w:val="multilevel"/>
    <w:tmpl w:val="2DC8A0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C9534E3"/>
    <w:multiLevelType w:val="hybridMultilevel"/>
    <w:tmpl w:val="0CDC922A"/>
    <w:lvl w:ilvl="0" w:tplc="D7A44D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E4C0A23"/>
    <w:multiLevelType w:val="multilevel"/>
    <w:tmpl w:val="EB744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3BC106E"/>
    <w:multiLevelType w:val="hybridMultilevel"/>
    <w:tmpl w:val="4D787898"/>
    <w:lvl w:ilvl="0" w:tplc="C38E99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5AA2B13"/>
    <w:multiLevelType w:val="multilevel"/>
    <w:tmpl w:val="40F8D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800369C"/>
    <w:multiLevelType w:val="hybridMultilevel"/>
    <w:tmpl w:val="31644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9D2CFA"/>
    <w:multiLevelType w:val="multilevel"/>
    <w:tmpl w:val="50A65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CDB009F"/>
    <w:multiLevelType w:val="multilevel"/>
    <w:tmpl w:val="FEA22C7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DBB2C5C"/>
    <w:multiLevelType w:val="hybridMultilevel"/>
    <w:tmpl w:val="415E48E4"/>
    <w:lvl w:ilvl="0" w:tplc="AD6A70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F62725F"/>
    <w:multiLevelType w:val="multilevel"/>
    <w:tmpl w:val="EC9A8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0671C5A"/>
    <w:multiLevelType w:val="multilevel"/>
    <w:tmpl w:val="DD407DC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0973F52"/>
    <w:multiLevelType w:val="multilevel"/>
    <w:tmpl w:val="C4381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211680E"/>
    <w:multiLevelType w:val="hybridMultilevel"/>
    <w:tmpl w:val="71344774"/>
    <w:lvl w:ilvl="0" w:tplc="FFE6A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2E53FBE"/>
    <w:multiLevelType w:val="hybridMultilevel"/>
    <w:tmpl w:val="3170F7BE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63C2559A"/>
    <w:multiLevelType w:val="hybridMultilevel"/>
    <w:tmpl w:val="24482C7E"/>
    <w:lvl w:ilvl="0" w:tplc="ACBE990E">
      <w:start w:val="1"/>
      <w:numFmt w:val="decimal"/>
      <w:lvlText w:val="%1."/>
      <w:lvlJc w:val="left"/>
      <w:pPr>
        <w:ind w:left="8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3" w:hanging="360"/>
      </w:pPr>
    </w:lvl>
    <w:lvl w:ilvl="2" w:tplc="0415001B" w:tentative="1">
      <w:start w:val="1"/>
      <w:numFmt w:val="lowerRoman"/>
      <w:lvlText w:val="%3."/>
      <w:lvlJc w:val="right"/>
      <w:pPr>
        <w:ind w:left="2243" w:hanging="180"/>
      </w:pPr>
    </w:lvl>
    <w:lvl w:ilvl="3" w:tplc="0415000F" w:tentative="1">
      <w:start w:val="1"/>
      <w:numFmt w:val="decimal"/>
      <w:lvlText w:val="%4."/>
      <w:lvlJc w:val="left"/>
      <w:pPr>
        <w:ind w:left="2963" w:hanging="360"/>
      </w:pPr>
    </w:lvl>
    <w:lvl w:ilvl="4" w:tplc="04150019" w:tentative="1">
      <w:start w:val="1"/>
      <w:numFmt w:val="lowerLetter"/>
      <w:lvlText w:val="%5."/>
      <w:lvlJc w:val="left"/>
      <w:pPr>
        <w:ind w:left="3683" w:hanging="360"/>
      </w:pPr>
    </w:lvl>
    <w:lvl w:ilvl="5" w:tplc="0415001B" w:tentative="1">
      <w:start w:val="1"/>
      <w:numFmt w:val="lowerRoman"/>
      <w:lvlText w:val="%6."/>
      <w:lvlJc w:val="right"/>
      <w:pPr>
        <w:ind w:left="4403" w:hanging="180"/>
      </w:pPr>
    </w:lvl>
    <w:lvl w:ilvl="6" w:tplc="0415000F" w:tentative="1">
      <w:start w:val="1"/>
      <w:numFmt w:val="decimal"/>
      <w:lvlText w:val="%7."/>
      <w:lvlJc w:val="left"/>
      <w:pPr>
        <w:ind w:left="5123" w:hanging="360"/>
      </w:pPr>
    </w:lvl>
    <w:lvl w:ilvl="7" w:tplc="04150019" w:tentative="1">
      <w:start w:val="1"/>
      <w:numFmt w:val="lowerLetter"/>
      <w:lvlText w:val="%8."/>
      <w:lvlJc w:val="left"/>
      <w:pPr>
        <w:ind w:left="5843" w:hanging="360"/>
      </w:pPr>
    </w:lvl>
    <w:lvl w:ilvl="8" w:tplc="0415001B" w:tentative="1">
      <w:start w:val="1"/>
      <w:numFmt w:val="lowerRoman"/>
      <w:lvlText w:val="%9."/>
      <w:lvlJc w:val="right"/>
      <w:pPr>
        <w:ind w:left="6563" w:hanging="180"/>
      </w:pPr>
    </w:lvl>
  </w:abstractNum>
  <w:abstractNum w:abstractNumId="50" w15:restartNumberingAfterBreak="0">
    <w:nsid w:val="68944227"/>
    <w:multiLevelType w:val="hybridMultilevel"/>
    <w:tmpl w:val="06287BBE"/>
    <w:lvl w:ilvl="0" w:tplc="8EACE2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3232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95B151F"/>
    <w:multiLevelType w:val="hybridMultilevel"/>
    <w:tmpl w:val="66A42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B061893"/>
    <w:multiLevelType w:val="multilevel"/>
    <w:tmpl w:val="F0AEF6E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D005588"/>
    <w:multiLevelType w:val="multilevel"/>
    <w:tmpl w:val="168AEF6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16157EE"/>
    <w:multiLevelType w:val="hybridMultilevel"/>
    <w:tmpl w:val="569E7B24"/>
    <w:lvl w:ilvl="0" w:tplc="C4D6F2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71965EE4"/>
    <w:multiLevelType w:val="hybridMultilevel"/>
    <w:tmpl w:val="69C8A6DE"/>
    <w:lvl w:ilvl="0" w:tplc="1FE634D6">
      <w:start w:val="1"/>
      <w:numFmt w:val="upperLetter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49F5A0F"/>
    <w:multiLevelType w:val="hybridMultilevel"/>
    <w:tmpl w:val="5CBE742A"/>
    <w:lvl w:ilvl="0" w:tplc="E362EC5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54E7B2F"/>
    <w:multiLevelType w:val="multilevel"/>
    <w:tmpl w:val="01BAA0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6A85EC0"/>
    <w:multiLevelType w:val="hybridMultilevel"/>
    <w:tmpl w:val="600C0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6B37730"/>
    <w:multiLevelType w:val="hybridMultilevel"/>
    <w:tmpl w:val="69488C60"/>
    <w:lvl w:ilvl="0" w:tplc="A0E60F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9B0310B"/>
    <w:multiLevelType w:val="multilevel"/>
    <w:tmpl w:val="670470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A572DD3"/>
    <w:multiLevelType w:val="multilevel"/>
    <w:tmpl w:val="8B6C1A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B5A7298"/>
    <w:multiLevelType w:val="hybridMultilevel"/>
    <w:tmpl w:val="E74844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CB803FB"/>
    <w:multiLevelType w:val="multilevel"/>
    <w:tmpl w:val="BFAA571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ED756D7"/>
    <w:multiLevelType w:val="hybridMultilevel"/>
    <w:tmpl w:val="77184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50"/>
  </w:num>
  <w:num w:numId="3">
    <w:abstractNumId w:val="44"/>
  </w:num>
  <w:num w:numId="4">
    <w:abstractNumId w:val="34"/>
    <w:lvlOverride w:ilvl="0">
      <w:lvl w:ilvl="0">
        <w:numFmt w:val="decimal"/>
        <w:lvlText w:val="%1."/>
        <w:lvlJc w:val="left"/>
      </w:lvl>
    </w:lvlOverride>
  </w:num>
  <w:num w:numId="5">
    <w:abstractNumId w:val="9"/>
    <w:lvlOverride w:ilvl="0">
      <w:lvl w:ilvl="0">
        <w:numFmt w:val="decimal"/>
        <w:lvlText w:val="%1."/>
        <w:lvlJc w:val="left"/>
      </w:lvl>
    </w:lvlOverride>
  </w:num>
  <w:num w:numId="6">
    <w:abstractNumId w:val="45"/>
    <w:lvlOverride w:ilvl="0">
      <w:lvl w:ilvl="0">
        <w:numFmt w:val="decimal"/>
        <w:lvlText w:val="%1."/>
        <w:lvlJc w:val="left"/>
      </w:lvl>
    </w:lvlOverride>
    <w:lvlOverride w:ilvl="1">
      <w:lvl w:ilvl="1" w:tentative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7">
    <w:abstractNumId w:val="8"/>
  </w:num>
  <w:num w:numId="8">
    <w:abstractNumId w:val="20"/>
  </w:num>
  <w:num w:numId="9">
    <w:abstractNumId w:val="25"/>
  </w:num>
  <w:num w:numId="10">
    <w:abstractNumId w:val="30"/>
  </w:num>
  <w:num w:numId="11">
    <w:abstractNumId w:val="3"/>
  </w:num>
  <w:num w:numId="12">
    <w:abstractNumId w:val="2"/>
  </w:num>
  <w:num w:numId="13">
    <w:abstractNumId w:val="55"/>
  </w:num>
  <w:num w:numId="14">
    <w:abstractNumId w:val="49"/>
  </w:num>
  <w:num w:numId="15">
    <w:abstractNumId w:val="0"/>
  </w:num>
  <w:num w:numId="16">
    <w:abstractNumId w:val="16"/>
  </w:num>
  <w:num w:numId="17">
    <w:abstractNumId w:val="37"/>
  </w:num>
  <w:num w:numId="18">
    <w:abstractNumId w:val="46"/>
  </w:num>
  <w:num w:numId="19">
    <w:abstractNumId w:val="39"/>
  </w:num>
  <w:num w:numId="20">
    <w:abstractNumId w:val="41"/>
  </w:num>
  <w:num w:numId="21">
    <w:abstractNumId w:val="54"/>
  </w:num>
  <w:num w:numId="22">
    <w:abstractNumId w:val="14"/>
  </w:num>
  <w:num w:numId="23">
    <w:abstractNumId w:val="36"/>
  </w:num>
  <w:num w:numId="24">
    <w:abstractNumId w:val="38"/>
  </w:num>
  <w:num w:numId="25">
    <w:abstractNumId w:val="28"/>
  </w:num>
  <w:num w:numId="26">
    <w:abstractNumId w:val="31"/>
  </w:num>
  <w:num w:numId="27">
    <w:abstractNumId w:val="48"/>
  </w:num>
  <w:num w:numId="28">
    <w:abstractNumId w:val="22"/>
  </w:num>
  <w:num w:numId="29">
    <w:abstractNumId w:val="59"/>
  </w:num>
  <w:num w:numId="30">
    <w:abstractNumId w:val="21"/>
  </w:num>
  <w:num w:numId="31">
    <w:abstractNumId w:val="7"/>
  </w:num>
  <w:num w:numId="32">
    <w:abstractNumId w:val="33"/>
  </w:num>
  <w:num w:numId="33">
    <w:abstractNumId w:val="60"/>
  </w:num>
  <w:num w:numId="34">
    <w:abstractNumId w:val="57"/>
  </w:num>
  <w:num w:numId="35">
    <w:abstractNumId w:val="61"/>
  </w:num>
  <w:num w:numId="36">
    <w:abstractNumId w:val="35"/>
  </w:num>
  <w:num w:numId="37">
    <w:abstractNumId w:val="15"/>
  </w:num>
  <w:num w:numId="38">
    <w:abstractNumId w:val="42"/>
  </w:num>
  <w:num w:numId="39">
    <w:abstractNumId w:val="53"/>
  </w:num>
  <w:num w:numId="40">
    <w:abstractNumId w:val="63"/>
  </w:num>
  <w:num w:numId="41">
    <w:abstractNumId w:val="52"/>
  </w:num>
  <w:num w:numId="42">
    <w:abstractNumId w:val="32"/>
  </w:num>
  <w:num w:numId="43">
    <w:abstractNumId w:val="13"/>
  </w:num>
  <w:num w:numId="44">
    <w:abstractNumId w:val="26"/>
  </w:num>
  <w:num w:numId="45">
    <w:abstractNumId w:val="6"/>
  </w:num>
  <w:num w:numId="46">
    <w:abstractNumId w:val="1"/>
  </w:num>
  <w:num w:numId="47">
    <w:abstractNumId w:val="5"/>
  </w:num>
  <w:num w:numId="48">
    <w:abstractNumId w:val="62"/>
  </w:num>
  <w:num w:numId="49">
    <w:abstractNumId w:val="40"/>
  </w:num>
  <w:num w:numId="50">
    <w:abstractNumId w:val="12"/>
  </w:num>
  <w:num w:numId="51">
    <w:abstractNumId w:val="43"/>
  </w:num>
  <w:num w:numId="52">
    <w:abstractNumId w:val="11"/>
  </w:num>
  <w:num w:numId="53">
    <w:abstractNumId w:val="56"/>
  </w:num>
  <w:num w:numId="54">
    <w:abstractNumId w:val="23"/>
  </w:num>
  <w:num w:numId="55">
    <w:abstractNumId w:val="24"/>
  </w:num>
  <w:num w:numId="56">
    <w:abstractNumId w:val="47"/>
  </w:num>
  <w:num w:numId="57">
    <w:abstractNumId w:val="4"/>
  </w:num>
  <w:num w:numId="58">
    <w:abstractNumId w:val="18"/>
  </w:num>
  <w:num w:numId="59">
    <w:abstractNumId w:val="10"/>
  </w:num>
  <w:num w:numId="60">
    <w:abstractNumId w:val="19"/>
  </w:num>
  <w:num w:numId="61">
    <w:abstractNumId w:val="27"/>
  </w:num>
  <w:num w:numId="62">
    <w:abstractNumId w:val="64"/>
  </w:num>
  <w:num w:numId="63">
    <w:abstractNumId w:val="51"/>
  </w:num>
  <w:num w:numId="64">
    <w:abstractNumId w:val="17"/>
  </w:num>
  <w:num w:numId="65">
    <w:abstractNumId w:val="58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EA4"/>
    <w:rsid w:val="000041D1"/>
    <w:rsid w:val="00006A12"/>
    <w:rsid w:val="00021800"/>
    <w:rsid w:val="00022404"/>
    <w:rsid w:val="00032490"/>
    <w:rsid w:val="00033F6F"/>
    <w:rsid w:val="00061FFB"/>
    <w:rsid w:val="000808AE"/>
    <w:rsid w:val="000D6485"/>
    <w:rsid w:val="000E1EF3"/>
    <w:rsid w:val="00101589"/>
    <w:rsid w:val="00101C31"/>
    <w:rsid w:val="00110243"/>
    <w:rsid w:val="001223E9"/>
    <w:rsid w:val="0012388D"/>
    <w:rsid w:val="00124D95"/>
    <w:rsid w:val="0012694D"/>
    <w:rsid w:val="001562EE"/>
    <w:rsid w:val="00196DC1"/>
    <w:rsid w:val="001B44C7"/>
    <w:rsid w:val="001C1457"/>
    <w:rsid w:val="001E0104"/>
    <w:rsid w:val="001F04C0"/>
    <w:rsid w:val="001F69E7"/>
    <w:rsid w:val="00226CD8"/>
    <w:rsid w:val="002B1213"/>
    <w:rsid w:val="002D5F46"/>
    <w:rsid w:val="002F1579"/>
    <w:rsid w:val="00326EF0"/>
    <w:rsid w:val="00397079"/>
    <w:rsid w:val="003A693A"/>
    <w:rsid w:val="003B187D"/>
    <w:rsid w:val="003C6F46"/>
    <w:rsid w:val="003F6CDB"/>
    <w:rsid w:val="00412BC3"/>
    <w:rsid w:val="00427632"/>
    <w:rsid w:val="004658EA"/>
    <w:rsid w:val="004752D6"/>
    <w:rsid w:val="004A557B"/>
    <w:rsid w:val="004B623E"/>
    <w:rsid w:val="004D54E5"/>
    <w:rsid w:val="004E220D"/>
    <w:rsid w:val="00523CD1"/>
    <w:rsid w:val="0052790F"/>
    <w:rsid w:val="00580F19"/>
    <w:rsid w:val="00581555"/>
    <w:rsid w:val="0059567F"/>
    <w:rsid w:val="005B566B"/>
    <w:rsid w:val="005D6089"/>
    <w:rsid w:val="006207EC"/>
    <w:rsid w:val="00621CE9"/>
    <w:rsid w:val="00671FA6"/>
    <w:rsid w:val="006E27A8"/>
    <w:rsid w:val="007202E6"/>
    <w:rsid w:val="00722485"/>
    <w:rsid w:val="00742F84"/>
    <w:rsid w:val="0078123E"/>
    <w:rsid w:val="0079547E"/>
    <w:rsid w:val="008058D6"/>
    <w:rsid w:val="00843077"/>
    <w:rsid w:val="008B0CF2"/>
    <w:rsid w:val="008F3C37"/>
    <w:rsid w:val="0093309C"/>
    <w:rsid w:val="009331B0"/>
    <w:rsid w:val="00966A74"/>
    <w:rsid w:val="009969D2"/>
    <w:rsid w:val="009B560A"/>
    <w:rsid w:val="009C68CE"/>
    <w:rsid w:val="009F41CE"/>
    <w:rsid w:val="00A234BA"/>
    <w:rsid w:val="00A23878"/>
    <w:rsid w:val="00A54569"/>
    <w:rsid w:val="00AA5EA4"/>
    <w:rsid w:val="00AC5811"/>
    <w:rsid w:val="00AC7E48"/>
    <w:rsid w:val="00AE1B2B"/>
    <w:rsid w:val="00AF4C5E"/>
    <w:rsid w:val="00AF759C"/>
    <w:rsid w:val="00B25197"/>
    <w:rsid w:val="00B5323E"/>
    <w:rsid w:val="00B64DDB"/>
    <w:rsid w:val="00B7373A"/>
    <w:rsid w:val="00B776FC"/>
    <w:rsid w:val="00B93CA6"/>
    <w:rsid w:val="00BC4F4F"/>
    <w:rsid w:val="00C10EB7"/>
    <w:rsid w:val="00C1457B"/>
    <w:rsid w:val="00C3591B"/>
    <w:rsid w:val="00C37BFD"/>
    <w:rsid w:val="00C56401"/>
    <w:rsid w:val="00C648E5"/>
    <w:rsid w:val="00C946AA"/>
    <w:rsid w:val="00CB1F18"/>
    <w:rsid w:val="00CC4386"/>
    <w:rsid w:val="00CD755A"/>
    <w:rsid w:val="00D00646"/>
    <w:rsid w:val="00D1725C"/>
    <w:rsid w:val="00D65B53"/>
    <w:rsid w:val="00DC063D"/>
    <w:rsid w:val="00DD016B"/>
    <w:rsid w:val="00E12AE0"/>
    <w:rsid w:val="00E13239"/>
    <w:rsid w:val="00E262C1"/>
    <w:rsid w:val="00E31B0D"/>
    <w:rsid w:val="00E52C43"/>
    <w:rsid w:val="00EA284E"/>
    <w:rsid w:val="00EA7114"/>
    <w:rsid w:val="00EB0DB6"/>
    <w:rsid w:val="00EE5B7A"/>
    <w:rsid w:val="00F417A5"/>
    <w:rsid w:val="00F66BD9"/>
    <w:rsid w:val="00F8291E"/>
    <w:rsid w:val="00FA4B1F"/>
    <w:rsid w:val="00FB3A1C"/>
    <w:rsid w:val="00FC0718"/>
    <w:rsid w:val="00FC3AC9"/>
    <w:rsid w:val="00FD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1D687"/>
  <w15:chartTrackingRefBased/>
  <w15:docId w15:val="{D7FE9710-8F82-46D9-B89D-CA1D286F0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A5E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31B0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226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26CD8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621C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1CE9"/>
  </w:style>
  <w:style w:type="paragraph" w:styleId="Stopka">
    <w:name w:val="footer"/>
    <w:basedOn w:val="Normalny"/>
    <w:link w:val="StopkaZnak"/>
    <w:uiPriority w:val="99"/>
    <w:unhideWhenUsed/>
    <w:rsid w:val="00621C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1CE9"/>
  </w:style>
  <w:style w:type="character" w:customStyle="1" w:styleId="AkapitzlistZnak">
    <w:name w:val="Akapit z listą Znak"/>
    <w:link w:val="Akapitzlist"/>
    <w:uiPriority w:val="34"/>
    <w:locked/>
    <w:rsid w:val="00EA7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3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12658">
          <w:marLeft w:val="4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6020">
          <w:marLeft w:val="4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52691">
          <w:marLeft w:val="4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6397">
          <w:marLeft w:val="4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4581">
          <w:marLeft w:val="4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16371">
          <w:marLeft w:val="4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5871">
          <w:marLeft w:val="4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6165">
          <w:marLeft w:val="4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41035">
          <w:marLeft w:val="4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3595">
          <w:marLeft w:val="5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3384">
          <w:marLeft w:val="5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5200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D8F4C-BEA9-4B48-9436-E214BDCBB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52</Pages>
  <Words>10760</Words>
  <Characters>64565</Characters>
  <Application>Microsoft Office Word</Application>
  <DocSecurity>0</DocSecurity>
  <Lines>538</Lines>
  <Paragraphs>150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Uzytkownik</cp:lastModifiedBy>
  <cp:revision>82</cp:revision>
  <dcterms:created xsi:type="dcterms:W3CDTF">2024-01-19T11:22:00Z</dcterms:created>
  <dcterms:modified xsi:type="dcterms:W3CDTF">2026-02-23T09:44:00Z</dcterms:modified>
</cp:coreProperties>
</file>